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25" w:type="dxa"/>
        <w:jc w:val="center"/>
        <w:tblCellSpacing w:w="0" w:type="dxa"/>
        <w:tblCellMar>
          <w:left w:w="0" w:type="dxa"/>
          <w:right w:w="0" w:type="dxa"/>
        </w:tblCellMar>
        <w:tblLook w:val="04A0" w:firstRow="1" w:lastRow="0" w:firstColumn="1" w:lastColumn="0" w:noHBand="0" w:noVBand="1"/>
      </w:tblPr>
      <w:tblGrid>
        <w:gridCol w:w="150"/>
        <w:gridCol w:w="11325"/>
        <w:gridCol w:w="150"/>
      </w:tblGrid>
      <w:tr w:rsidR="00A33C7C" w:rsidRPr="00A33C7C" w14:paraId="71D2C673" w14:textId="77777777" w:rsidTr="00A33C7C">
        <w:trPr>
          <w:gridAfter w:val="2"/>
          <w:tblCellSpacing w:w="0" w:type="dxa"/>
          <w:jc w:val="center"/>
        </w:trPr>
        <w:tc>
          <w:tcPr>
            <w:tcW w:w="150" w:type="dxa"/>
            <w:vAlign w:val="center"/>
            <w:hideMark/>
          </w:tcPr>
          <w:p w14:paraId="1E425565" w14:textId="2DF2E31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noProof/>
                <w:color w:val="333333"/>
                <w:sz w:val="17"/>
                <w:szCs w:val="17"/>
                <w:lang w:eastAsia="es-CO"/>
              </w:rPr>
              <w:drawing>
                <wp:inline distT="0" distB="0" distL="0" distR="0" wp14:anchorId="349275C9" wp14:editId="7289DD12">
                  <wp:extent cx="95250" cy="76200"/>
                  <wp:effectExtent l="0" t="0" r="0" b="0"/>
                  <wp:docPr id="537" name="Imagen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r w:rsidR="00A33C7C" w:rsidRPr="00A33C7C" w14:paraId="2D1B2E83" w14:textId="77777777" w:rsidTr="00A33C7C">
        <w:trPr>
          <w:tblCellSpacing w:w="0" w:type="dxa"/>
          <w:jc w:val="center"/>
        </w:trPr>
        <w:tc>
          <w:tcPr>
            <w:tcW w:w="0" w:type="auto"/>
            <w:vAlign w:val="center"/>
            <w:hideMark/>
          </w:tcPr>
          <w:p w14:paraId="3E1423E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c>
          <w:tcPr>
            <w:tcW w:w="0" w:type="auto"/>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075"/>
              <w:gridCol w:w="120"/>
              <w:gridCol w:w="5097"/>
              <w:gridCol w:w="133"/>
              <w:gridCol w:w="2900"/>
            </w:tblGrid>
            <w:tr w:rsidR="00A33C7C" w:rsidRPr="00A33C7C" w14:paraId="30F4F721" w14:textId="77777777">
              <w:trPr>
                <w:tblCellSpacing w:w="0" w:type="dxa"/>
                <w:jc w:val="center"/>
              </w:trPr>
              <w:tc>
                <w:tcPr>
                  <w:tcW w:w="2730" w:type="dxa"/>
                  <w:vAlign w:val="center"/>
                  <w:hideMark/>
                </w:tcPr>
                <w:p w14:paraId="25B27E7C" w14:textId="3123B18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1BD7549" wp14:editId="5BBE5DDC">
                        <wp:extent cx="1952625" cy="733425"/>
                        <wp:effectExtent l="0" t="0" r="0" b="0"/>
                        <wp:docPr id="536" name="Imagen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733425"/>
                                </a:xfrm>
                                <a:prstGeom prst="rect">
                                  <a:avLst/>
                                </a:prstGeom>
                                <a:noFill/>
                                <a:ln>
                                  <a:noFill/>
                                </a:ln>
                              </pic:spPr>
                            </pic:pic>
                          </a:graphicData>
                        </a:graphic>
                      </wp:inline>
                    </w:drawing>
                  </w:r>
                </w:p>
              </w:tc>
              <w:tc>
                <w:tcPr>
                  <w:tcW w:w="105" w:type="dxa"/>
                  <w:vAlign w:val="center"/>
                  <w:hideMark/>
                </w:tcPr>
                <w:p w14:paraId="4BAB108C" w14:textId="060B8AE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C49667C" wp14:editId="1C15A945">
                        <wp:extent cx="66675" cy="733425"/>
                        <wp:effectExtent l="0" t="0" r="9525" b="9525"/>
                        <wp:docPr id="535" name="Imagen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733425"/>
                                </a:xfrm>
                                <a:prstGeom prst="rect">
                                  <a:avLst/>
                                </a:prstGeom>
                                <a:noFill/>
                                <a:ln>
                                  <a:noFill/>
                                </a:ln>
                              </pic:spPr>
                            </pic:pic>
                          </a:graphicData>
                        </a:graphic>
                      </wp:inline>
                    </w:drawing>
                  </w:r>
                </w:p>
              </w:tc>
              <w:tc>
                <w:tcPr>
                  <w:tcW w:w="5325" w:type="dxa"/>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631"/>
                    <w:gridCol w:w="3466"/>
                  </w:tblGrid>
                  <w:tr w:rsidR="00A33C7C" w:rsidRPr="00A33C7C" w14:paraId="113FDD89" w14:textId="77777777">
                    <w:trPr>
                      <w:trHeight w:val="450"/>
                      <w:tblCellSpacing w:w="0" w:type="dxa"/>
                    </w:trPr>
                    <w:tc>
                      <w:tcPr>
                        <w:tcW w:w="1600" w:type="pct"/>
                        <w:vAlign w:val="center"/>
                        <w:hideMark/>
                      </w:tcPr>
                      <w:p w14:paraId="7CA698DB"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r w:rsidRPr="00A33C7C">
                          <w:rPr>
                            <w:rFonts w:ascii="Verdana" w:eastAsia="Times New Roman" w:hAnsi="Verdana" w:cs="Times New Roman"/>
                            <w:b/>
                            <w:bCs/>
                            <w:color w:val="1D5478"/>
                            <w:sz w:val="17"/>
                            <w:szCs w:val="17"/>
                            <w:lang w:eastAsia="es-CO"/>
                          </w:rPr>
                          <w:t>Nombre Proceso</w:t>
                        </w:r>
                      </w:p>
                    </w:tc>
                    <w:tc>
                      <w:tcPr>
                        <w:tcW w:w="3400" w:type="pct"/>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20"/>
                        </w:tblGrid>
                        <w:tr w:rsidR="00A33C7C" w:rsidRPr="00A33C7C" w14:paraId="0D5BA9B2" w14:textId="77777777">
                          <w:trPr>
                            <w:trHeight w:val="315"/>
                            <w:tblCellSpacing w:w="15" w:type="dxa"/>
                          </w:trPr>
                          <w:tc>
                            <w:tcPr>
                              <w:tcW w:w="0" w:type="auto"/>
                              <w:shd w:val="clear" w:color="auto" w:fill="FFFFFF"/>
                              <w:vAlign w:val="center"/>
                              <w:hideMark/>
                            </w:tcPr>
                            <w:p w14:paraId="1E430D2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DIRECCIONAMIENTO ESTRATÉGICO Y ARTICULACIÓN GERENCIAL</w:t>
                              </w:r>
                            </w:p>
                          </w:tc>
                        </w:tr>
                      </w:tbl>
                      <w:p w14:paraId="1089CB1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r w:rsidR="00A33C7C" w:rsidRPr="00A33C7C" w14:paraId="509594B4" w14:textId="77777777">
                    <w:trPr>
                      <w:trHeight w:val="450"/>
                      <w:tblCellSpacing w:w="0" w:type="dxa"/>
                    </w:trPr>
                    <w:tc>
                      <w:tcPr>
                        <w:tcW w:w="0" w:type="auto"/>
                        <w:vAlign w:val="center"/>
                        <w:hideMark/>
                      </w:tcPr>
                      <w:p w14:paraId="5A229780"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r w:rsidRPr="00A33C7C">
                          <w:rPr>
                            <w:rFonts w:ascii="Verdana" w:eastAsia="Times New Roman" w:hAnsi="Verdana" w:cs="Times New Roman"/>
                            <w:b/>
                            <w:bCs/>
                            <w:color w:val="1D5478"/>
                            <w:sz w:val="17"/>
                            <w:szCs w:val="17"/>
                            <w:lang w:eastAsia="es-CO"/>
                          </w:rPr>
                          <w:t>Nombre Procedimiento</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20"/>
                        </w:tblGrid>
                        <w:tr w:rsidR="00A33C7C" w:rsidRPr="00A33C7C" w14:paraId="3142333E" w14:textId="77777777">
                          <w:trPr>
                            <w:trHeight w:val="315"/>
                            <w:tblCellSpacing w:w="15" w:type="dxa"/>
                          </w:trPr>
                          <w:tc>
                            <w:tcPr>
                              <w:tcW w:w="0" w:type="auto"/>
                              <w:shd w:val="clear" w:color="auto" w:fill="FFFFFF"/>
                              <w:vAlign w:val="center"/>
                              <w:hideMark/>
                            </w:tcPr>
                            <w:p w14:paraId="7C1AF55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FORMULACIÓN DE POLÍTICAS PÚBLICAS EN CUNDINAMARCA</w:t>
                              </w:r>
                            </w:p>
                          </w:tc>
                        </w:tr>
                      </w:tbl>
                      <w:p w14:paraId="53B48D1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576A61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35" w:type="dxa"/>
                  <w:vAlign w:val="center"/>
                  <w:hideMark/>
                </w:tcPr>
                <w:p w14:paraId="03CDAA81" w14:textId="7338D73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6ED6B5A" wp14:editId="00BD24C9">
                        <wp:extent cx="66675" cy="733425"/>
                        <wp:effectExtent l="0" t="0" r="9525" b="9525"/>
                        <wp:docPr id="534"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733425"/>
                                </a:xfrm>
                                <a:prstGeom prst="rect">
                                  <a:avLst/>
                                </a:prstGeom>
                                <a:noFill/>
                                <a:ln>
                                  <a:noFill/>
                                </a:ln>
                              </pic:spPr>
                            </pic:pic>
                          </a:graphicData>
                        </a:graphic>
                      </wp:inline>
                    </w:drawing>
                  </w:r>
                </w:p>
              </w:tc>
              <w:tc>
                <w:tcPr>
                  <w:tcW w:w="2970" w:type="dxa"/>
                  <w:vAlign w:val="center"/>
                  <w:hideMark/>
                </w:tcPr>
                <w:tbl>
                  <w:tblPr>
                    <w:tblW w:w="5000" w:type="pct"/>
                    <w:jc w:val="right"/>
                    <w:tblCellSpacing w:w="0" w:type="dxa"/>
                    <w:tblCellMar>
                      <w:top w:w="15" w:type="dxa"/>
                      <w:left w:w="15" w:type="dxa"/>
                      <w:bottom w:w="15" w:type="dxa"/>
                      <w:right w:w="15" w:type="dxa"/>
                    </w:tblCellMar>
                    <w:tblLook w:val="04A0" w:firstRow="1" w:lastRow="0" w:firstColumn="1" w:lastColumn="0" w:noHBand="0" w:noVBand="1"/>
                  </w:tblPr>
                  <w:tblGrid>
                    <w:gridCol w:w="1111"/>
                    <w:gridCol w:w="1789"/>
                  </w:tblGrid>
                  <w:tr w:rsidR="00A33C7C" w:rsidRPr="00A33C7C" w14:paraId="66FB5B96" w14:textId="77777777">
                    <w:trPr>
                      <w:tblCellSpacing w:w="0" w:type="dxa"/>
                      <w:jc w:val="right"/>
                    </w:trPr>
                    <w:tc>
                      <w:tcPr>
                        <w:tcW w:w="1450" w:type="pct"/>
                        <w:vAlign w:val="center"/>
                        <w:hideMark/>
                      </w:tcPr>
                      <w:p w14:paraId="0412BF8E"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r w:rsidRPr="00A33C7C">
                          <w:rPr>
                            <w:rFonts w:ascii="Verdana" w:eastAsia="Times New Roman" w:hAnsi="Verdana" w:cs="Times New Roman"/>
                            <w:b/>
                            <w:bCs/>
                            <w:color w:val="1D5478"/>
                            <w:sz w:val="17"/>
                            <w:szCs w:val="17"/>
                            <w:lang w:eastAsia="es-CO"/>
                          </w:rPr>
                          <w:t>Código</w:t>
                        </w:r>
                      </w:p>
                    </w:tc>
                    <w:tc>
                      <w:tcPr>
                        <w:tcW w:w="3550" w:type="pct"/>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A33C7C" w:rsidRPr="00A33C7C" w14:paraId="0A4515EE" w14:textId="77777777">
                          <w:trPr>
                            <w:tblCellSpacing w:w="15" w:type="dxa"/>
                          </w:trPr>
                          <w:tc>
                            <w:tcPr>
                              <w:tcW w:w="0" w:type="auto"/>
                              <w:shd w:val="clear" w:color="auto" w:fill="FFFFFF"/>
                              <w:vAlign w:val="center"/>
                              <w:hideMark/>
                            </w:tcPr>
                            <w:p w14:paraId="5E4B4FE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E-DEAG-PR-014</w:t>
                              </w:r>
                            </w:p>
                          </w:tc>
                        </w:tr>
                      </w:tbl>
                      <w:p w14:paraId="17670A1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r w:rsidR="00A33C7C" w:rsidRPr="00A33C7C" w14:paraId="79C8C4B2" w14:textId="77777777">
                    <w:trPr>
                      <w:tblCellSpacing w:w="0" w:type="dxa"/>
                      <w:jc w:val="right"/>
                    </w:trPr>
                    <w:tc>
                      <w:tcPr>
                        <w:tcW w:w="0" w:type="auto"/>
                        <w:vAlign w:val="center"/>
                        <w:hideMark/>
                      </w:tcPr>
                      <w:p w14:paraId="53F58905"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r w:rsidRPr="00A33C7C">
                          <w:rPr>
                            <w:rFonts w:ascii="Verdana" w:eastAsia="Times New Roman" w:hAnsi="Verdana" w:cs="Times New Roman"/>
                            <w:b/>
                            <w:bCs/>
                            <w:color w:val="1D5478"/>
                            <w:sz w:val="17"/>
                            <w:szCs w:val="17"/>
                            <w:lang w:eastAsia="es-CO"/>
                          </w:rPr>
                          <w:t>Versión</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A33C7C" w:rsidRPr="00A33C7C" w14:paraId="5D9A5A9D" w14:textId="77777777">
                          <w:trPr>
                            <w:tblCellSpacing w:w="15" w:type="dxa"/>
                          </w:trPr>
                          <w:tc>
                            <w:tcPr>
                              <w:tcW w:w="0" w:type="auto"/>
                              <w:shd w:val="clear" w:color="auto" w:fill="FFFFFF"/>
                              <w:vAlign w:val="center"/>
                              <w:hideMark/>
                            </w:tcPr>
                            <w:p w14:paraId="0D96648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5</w:t>
                              </w:r>
                            </w:p>
                          </w:tc>
                        </w:tr>
                      </w:tbl>
                      <w:p w14:paraId="05932A4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r w:rsidR="00A33C7C" w:rsidRPr="00A33C7C" w14:paraId="097C6085" w14:textId="77777777">
                    <w:trPr>
                      <w:tblCellSpacing w:w="0" w:type="dxa"/>
                      <w:jc w:val="right"/>
                    </w:trPr>
                    <w:tc>
                      <w:tcPr>
                        <w:tcW w:w="0" w:type="auto"/>
                        <w:vAlign w:val="center"/>
                        <w:hideMark/>
                      </w:tcPr>
                      <w:p w14:paraId="262ECCA3"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r w:rsidRPr="00A33C7C">
                          <w:rPr>
                            <w:rFonts w:ascii="Verdana" w:eastAsia="Times New Roman" w:hAnsi="Verdana" w:cs="Times New Roman"/>
                            <w:b/>
                            <w:bCs/>
                            <w:color w:val="1D5478"/>
                            <w:sz w:val="17"/>
                            <w:szCs w:val="17"/>
                            <w:lang w:eastAsia="es-CO"/>
                          </w:rPr>
                          <w:t>Fecha de Aprobación</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A33C7C" w:rsidRPr="00A33C7C" w14:paraId="3A083292" w14:textId="77777777">
                          <w:trPr>
                            <w:tblCellSpacing w:w="15" w:type="dxa"/>
                          </w:trPr>
                          <w:tc>
                            <w:tcPr>
                              <w:tcW w:w="0" w:type="auto"/>
                              <w:shd w:val="clear" w:color="auto" w:fill="FFFFFF"/>
                              <w:vAlign w:val="center"/>
                              <w:hideMark/>
                            </w:tcPr>
                            <w:p w14:paraId="6C6D595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13/Jun/2020</w:t>
                              </w:r>
                            </w:p>
                          </w:tc>
                        </w:tr>
                      </w:tbl>
                      <w:p w14:paraId="6788E31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038F7129" w14:textId="77777777"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p>
              </w:tc>
            </w:tr>
          </w:tbl>
          <w:p w14:paraId="40B9808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vAlign w:val="center"/>
            <w:hideMark/>
          </w:tcPr>
          <w:p w14:paraId="2784CF8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r w:rsidR="00A33C7C" w:rsidRPr="00A33C7C" w14:paraId="40BD9F46" w14:textId="77777777" w:rsidTr="00A33C7C">
        <w:trPr>
          <w:trHeight w:val="120"/>
          <w:tblCellSpacing w:w="0" w:type="dxa"/>
          <w:jc w:val="center"/>
        </w:trPr>
        <w:tc>
          <w:tcPr>
            <w:tcW w:w="0" w:type="auto"/>
            <w:hideMark/>
          </w:tcPr>
          <w:p w14:paraId="06D42CB6" w14:textId="2982FF8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D3C4067" wp14:editId="7E2D437D">
                  <wp:extent cx="95250" cy="76200"/>
                  <wp:effectExtent l="0" t="0" r="0" b="0"/>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
              <w:gridCol w:w="11182"/>
              <w:gridCol w:w="60"/>
            </w:tblGrid>
            <w:tr w:rsidR="00A33C7C" w:rsidRPr="00A33C7C" w14:paraId="269EEB42" w14:textId="77777777">
              <w:trPr>
                <w:tblCellSpacing w:w="0" w:type="dxa"/>
              </w:trPr>
              <w:tc>
                <w:tcPr>
                  <w:tcW w:w="50" w:type="pct"/>
                  <w:vAlign w:val="center"/>
                  <w:hideMark/>
                </w:tcPr>
                <w:p w14:paraId="14C402C9" w14:textId="770EB0D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7F67B0" wp14:editId="7ED2C64F">
                        <wp:extent cx="28575" cy="76200"/>
                        <wp:effectExtent l="0" t="0" r="9525" b="0"/>
                        <wp:docPr id="532" name="Imagen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tc>
              <w:tc>
                <w:tcPr>
                  <w:tcW w:w="4950" w:type="pct"/>
                  <w:vAlign w:val="center"/>
                  <w:hideMark/>
                </w:tcPr>
                <w:p w14:paraId="3EAB832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pct"/>
                  <w:vAlign w:val="center"/>
                  <w:hideMark/>
                </w:tcPr>
                <w:p w14:paraId="54D265F9" w14:textId="03BA06B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1B9B496" wp14:editId="4E99F788">
                        <wp:extent cx="28575" cy="76200"/>
                        <wp:effectExtent l="0" t="0" r="9525"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tc>
            </w:tr>
          </w:tbl>
          <w:p w14:paraId="39B408B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hideMark/>
          </w:tcPr>
          <w:p w14:paraId="4ABFF242" w14:textId="5C8CD57E"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C51BCAE" wp14:editId="434C2DFB">
                  <wp:extent cx="95250" cy="76200"/>
                  <wp:effectExtent l="0" t="0" r="0" b="0"/>
                  <wp:docPr id="530" name="Imagen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14:paraId="45941D57" w14:textId="77777777" w:rsidR="00A33C7C" w:rsidRPr="00A33C7C" w:rsidRDefault="00A33C7C" w:rsidP="00A33C7C">
      <w:pPr>
        <w:spacing w:after="0" w:line="240" w:lineRule="auto"/>
        <w:rPr>
          <w:rFonts w:ascii="Times New Roman" w:eastAsia="Times New Roman" w:hAnsi="Times New Roman" w:cs="Times New Roman"/>
          <w:vanish/>
          <w:sz w:val="24"/>
          <w:szCs w:val="24"/>
          <w:lang w:eastAsia="es-CO"/>
        </w:rPr>
      </w:pPr>
    </w:p>
    <w:tbl>
      <w:tblPr>
        <w:tblW w:w="11625" w:type="dxa"/>
        <w:jc w:val="center"/>
        <w:tblCellSpacing w:w="0" w:type="dxa"/>
        <w:tblCellMar>
          <w:left w:w="0" w:type="dxa"/>
          <w:right w:w="0" w:type="dxa"/>
        </w:tblCellMar>
        <w:tblLook w:val="04A0" w:firstRow="1" w:lastRow="0" w:firstColumn="1" w:lastColumn="0" w:noHBand="0" w:noVBand="1"/>
      </w:tblPr>
      <w:tblGrid>
        <w:gridCol w:w="11625"/>
      </w:tblGrid>
      <w:tr w:rsidR="00A33C7C" w:rsidRPr="00A33C7C" w14:paraId="4A7A9F09" w14:textId="77777777" w:rsidTr="00A33C7C">
        <w:trPr>
          <w:tblCellSpacing w:w="0" w:type="dxa"/>
          <w:jc w:val="center"/>
        </w:trPr>
        <w:tc>
          <w:tcPr>
            <w:tcW w:w="0" w:type="auto"/>
            <w:vAlign w:val="center"/>
            <w:hideMark/>
          </w:tcPr>
          <w:tbl>
            <w:tblPr>
              <w:tblW w:w="11325" w:type="dxa"/>
              <w:jc w:val="center"/>
              <w:tblCellSpacing w:w="0" w:type="dxa"/>
              <w:tblBorders>
                <w:top w:val="single" w:sz="2" w:space="0" w:color="CCCCCC"/>
                <w:left w:val="single" w:sz="6" w:space="0" w:color="CCCCCC"/>
                <w:bottom w:val="single" w:sz="6" w:space="0" w:color="CCCCCC"/>
                <w:right w:val="single" w:sz="6" w:space="0" w:color="CCCCCC"/>
              </w:tblBorders>
              <w:shd w:val="clear" w:color="auto" w:fill="F8F8F8"/>
              <w:tblCellMar>
                <w:left w:w="0" w:type="dxa"/>
                <w:right w:w="0" w:type="dxa"/>
              </w:tblCellMar>
              <w:tblLook w:val="04A0" w:firstRow="1" w:lastRow="0" w:firstColumn="1" w:lastColumn="0" w:noHBand="0" w:noVBand="1"/>
            </w:tblPr>
            <w:tblGrid>
              <w:gridCol w:w="11325"/>
            </w:tblGrid>
            <w:tr w:rsidR="00A33C7C" w:rsidRPr="00A33C7C" w14:paraId="0D48FF54" w14:textId="77777777">
              <w:trPr>
                <w:tblCellSpacing w:w="0" w:type="dxa"/>
                <w:jc w:val="center"/>
              </w:trPr>
              <w:tc>
                <w:tcPr>
                  <w:tcW w:w="0" w:type="auto"/>
                  <w:shd w:val="clear" w:color="auto" w:fill="F8F8F8"/>
                  <w:hideMark/>
                </w:tcPr>
                <w:p w14:paraId="5E36756F" w14:textId="5E7230B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6C01F0D" wp14:editId="1F8F7B19">
                        <wp:extent cx="47625" cy="76200"/>
                        <wp:effectExtent l="0" t="0" r="0" b="0"/>
                        <wp:docPr id="529" name="Imagen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650"/>
                    <w:gridCol w:w="150"/>
                  </w:tblGrid>
                  <w:tr w:rsidR="00A33C7C" w:rsidRPr="00A33C7C" w14:paraId="0309AA0D" w14:textId="77777777">
                    <w:trPr>
                      <w:tblCellSpacing w:w="0" w:type="dxa"/>
                      <w:jc w:val="center"/>
                    </w:trPr>
                    <w:tc>
                      <w:tcPr>
                        <w:tcW w:w="0" w:type="auto"/>
                        <w:hideMark/>
                      </w:tcPr>
                      <w:p w14:paraId="6A44139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vAlign w:val="center"/>
                        <w:hideMark/>
                      </w:tcPr>
                      <w:p w14:paraId="50AF7F43" w14:textId="77777777" w:rsidR="00A33C7C" w:rsidRPr="00A33C7C" w:rsidRDefault="00A33C7C" w:rsidP="00A33C7C">
                        <w:pPr>
                          <w:spacing w:after="0" w:line="240" w:lineRule="auto"/>
                          <w:rPr>
                            <w:rFonts w:ascii="Times New Roman" w:eastAsia="Times New Roman" w:hAnsi="Times New Roman" w:cs="Times New Roman"/>
                            <w:sz w:val="20"/>
                            <w:szCs w:val="20"/>
                            <w:lang w:eastAsia="es-CO"/>
                          </w:rPr>
                        </w:pPr>
                      </w:p>
                    </w:tc>
                    <w:tc>
                      <w:tcPr>
                        <w:tcW w:w="0" w:type="auto"/>
                        <w:hideMark/>
                      </w:tcPr>
                      <w:p w14:paraId="77B20228"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r>
                  <w:tr w:rsidR="00A33C7C" w:rsidRPr="00A33C7C" w14:paraId="0DB1A85D" w14:textId="77777777">
                    <w:trPr>
                      <w:tblCellSpacing w:w="0" w:type="dxa"/>
                      <w:jc w:val="center"/>
                    </w:trPr>
                    <w:tc>
                      <w:tcPr>
                        <w:tcW w:w="135" w:type="dxa"/>
                        <w:hideMark/>
                      </w:tcPr>
                      <w:p w14:paraId="24CD6F65" w14:textId="530B5B4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3740646" wp14:editId="68279EFE">
                              <wp:extent cx="85725" cy="95250"/>
                              <wp:effectExtent l="0" t="0" r="9525" b="0"/>
                              <wp:docPr id="528" name="Imagen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10650" w:type="dxa"/>
                        <w:vAlign w:val="center"/>
                        <w:hideMark/>
                      </w:tcPr>
                      <w:p w14:paraId="783731C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787DD06C" w14:textId="6764435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216906" wp14:editId="22DF30EA">
                              <wp:extent cx="85725" cy="95250"/>
                              <wp:effectExtent l="0" t="0" r="9525" b="0"/>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2166E5E8" w14:textId="77777777">
                    <w:trPr>
                      <w:tblCellSpacing w:w="0" w:type="dxa"/>
                      <w:jc w:val="center"/>
                    </w:trPr>
                    <w:tc>
                      <w:tcPr>
                        <w:tcW w:w="135" w:type="dxa"/>
                        <w:vAlign w:val="center"/>
                        <w:hideMark/>
                      </w:tcPr>
                      <w:p w14:paraId="7394A544" w14:textId="6C37FA0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DC6CA7F" wp14:editId="613C9549">
                              <wp:extent cx="85725" cy="57150"/>
                              <wp:effectExtent l="0" t="0" r="9525" b="0"/>
                              <wp:docPr id="526"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5317"/>
                          <w:gridCol w:w="5317"/>
                        </w:tblGrid>
                        <w:tr w:rsidR="00A33C7C" w:rsidRPr="00A33C7C" w14:paraId="63CB22BA" w14:textId="77777777">
                          <w:trPr>
                            <w:trHeight w:val="300"/>
                            <w:tblCellSpacing w:w="30" w:type="dxa"/>
                          </w:trPr>
                          <w:tc>
                            <w:tcPr>
                              <w:tcW w:w="2500" w:type="pct"/>
                              <w:tcBorders>
                                <w:top w:val="single" w:sz="6" w:space="0" w:color="B0B0B0"/>
                                <w:left w:val="single" w:sz="6" w:space="0" w:color="B0B0B0"/>
                                <w:bottom w:val="single" w:sz="6" w:space="0" w:color="B0B0B0"/>
                                <w:right w:val="single" w:sz="6" w:space="0" w:color="B0B0B0"/>
                              </w:tcBorders>
                              <w:shd w:val="clear" w:color="auto" w:fill="F7F7F7"/>
                              <w:hideMark/>
                            </w:tcPr>
                            <w:p w14:paraId="2895055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20"/>
                                  <w:szCs w:val="20"/>
                                  <w:lang w:eastAsia="es-CO"/>
                                </w:rPr>
                                <w:t>1. OBJETIVO:</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1"/>
                                <w:gridCol w:w="4945"/>
                              </w:tblGrid>
                              <w:tr w:rsidR="00A33C7C" w:rsidRPr="00A33C7C" w14:paraId="69C59BCE" w14:textId="77777777">
                                <w:trPr>
                                  <w:tblCellSpacing w:w="15" w:type="dxa"/>
                                </w:trPr>
                                <w:tc>
                                  <w:tcPr>
                                    <w:tcW w:w="15" w:type="dxa"/>
                                    <w:vAlign w:val="center"/>
                                    <w:hideMark/>
                                  </w:tcPr>
                                  <w:p w14:paraId="77FB645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02469B6F" w14:textId="77777777" w:rsidR="00A33C7C" w:rsidRPr="00A33C7C" w:rsidRDefault="00A33C7C" w:rsidP="00A33C7C">
                                    <w:pPr>
                                      <w:spacing w:after="0" w:line="240" w:lineRule="auto"/>
                                      <w:jc w:val="both"/>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Definir los lineamientos para optimizar la agenda pública, la formulación de políticas públicas departamentales, sus procesos asociados y las actividades que faciliten y permitan la orientación y transversalidad institucional.</w:t>
                                    </w:r>
                                  </w:p>
                                </w:tc>
                              </w:tr>
                            </w:tbl>
                            <w:p w14:paraId="5CF72DA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2500" w:type="pct"/>
                              <w:tcBorders>
                                <w:top w:val="single" w:sz="6" w:space="0" w:color="B0B0B0"/>
                                <w:left w:val="single" w:sz="6" w:space="0" w:color="B0B0B0"/>
                                <w:bottom w:val="single" w:sz="6" w:space="0" w:color="B0B0B0"/>
                                <w:right w:val="single" w:sz="6" w:space="0" w:color="B0B0B0"/>
                              </w:tcBorders>
                              <w:shd w:val="clear" w:color="auto" w:fill="F7F7F7"/>
                              <w:hideMark/>
                            </w:tcPr>
                            <w:p w14:paraId="119FBEF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20"/>
                                  <w:szCs w:val="20"/>
                                  <w:lang w:eastAsia="es-CO"/>
                                </w:rPr>
                                <w:t>2. ALCANCE:</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1"/>
                                <w:gridCol w:w="4945"/>
                              </w:tblGrid>
                              <w:tr w:rsidR="00A33C7C" w:rsidRPr="00A33C7C" w14:paraId="0346E445" w14:textId="77777777">
                                <w:trPr>
                                  <w:tblCellSpacing w:w="15" w:type="dxa"/>
                                </w:trPr>
                                <w:tc>
                                  <w:tcPr>
                                    <w:tcW w:w="15" w:type="dxa"/>
                                    <w:vAlign w:val="center"/>
                                    <w:hideMark/>
                                  </w:tcPr>
                                  <w:p w14:paraId="386D7B9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5B2A5D37" w14:textId="77777777" w:rsidR="00A33C7C" w:rsidRPr="00A33C7C" w:rsidRDefault="00A33C7C" w:rsidP="00A33C7C">
                                    <w:pPr>
                                      <w:spacing w:after="0" w:line="240" w:lineRule="auto"/>
                                      <w:jc w:val="both"/>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Inicia al identificar la agenda pública, aplica para todas las dependencias y entidades del sector central y descentralizado </w:t>
                                    </w:r>
                                    <w:proofErr w:type="gramStart"/>
                                    <w:r w:rsidRPr="00A33C7C">
                                      <w:rPr>
                                        <w:rFonts w:ascii="Verdana" w:eastAsia="Times New Roman" w:hAnsi="Verdana" w:cs="Times New Roman"/>
                                        <w:color w:val="333333"/>
                                        <w:sz w:val="17"/>
                                        <w:szCs w:val="17"/>
                                        <w:lang w:eastAsia="es-CO"/>
                                      </w:rPr>
                                      <w:t>que</w:t>
                                    </w:r>
                                    <w:proofErr w:type="gramEnd"/>
                                    <w:r w:rsidRPr="00A33C7C">
                                      <w:rPr>
                                        <w:rFonts w:ascii="Verdana" w:eastAsia="Times New Roman" w:hAnsi="Verdana" w:cs="Times New Roman"/>
                                        <w:color w:val="333333"/>
                                        <w:sz w:val="17"/>
                                        <w:szCs w:val="17"/>
                                        <w:lang w:eastAsia="es-CO"/>
                                      </w:rPr>
                                      <w:t xml:space="preserve"> en el marco de sus competencias, funciones y actividades, gestionen, administren o estén involucrados en los procesos de política pública y finaliza con la aprobación por la Asamblea Departamental.</w:t>
                                    </w:r>
                                  </w:p>
                                </w:tc>
                              </w:tr>
                            </w:tbl>
                            <w:p w14:paraId="51AFE40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r w:rsidR="00A33C7C" w:rsidRPr="00A33C7C" w14:paraId="5415DBE8" w14:textId="77777777">
                          <w:trPr>
                            <w:trHeight w:val="300"/>
                            <w:tblCellSpacing w:w="30" w:type="dxa"/>
                          </w:trPr>
                          <w:tc>
                            <w:tcPr>
                              <w:tcW w:w="0" w:type="auto"/>
                              <w:gridSpan w:val="2"/>
                              <w:tcBorders>
                                <w:top w:val="single" w:sz="6" w:space="0" w:color="B0B0B0"/>
                                <w:left w:val="single" w:sz="6" w:space="0" w:color="B0B0B0"/>
                                <w:bottom w:val="single" w:sz="6" w:space="0" w:color="B0B0B0"/>
                                <w:right w:val="single" w:sz="6" w:space="0" w:color="B0B0B0"/>
                              </w:tcBorders>
                              <w:shd w:val="clear" w:color="auto" w:fill="F7F7F7"/>
                              <w:hideMark/>
                            </w:tcPr>
                            <w:p w14:paraId="0300300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20"/>
                                  <w:szCs w:val="20"/>
                                  <w:lang w:eastAsia="es-CO"/>
                                </w:rPr>
                                <w:t>3. TERMINOLOGÍA</w:t>
                              </w:r>
                              <w:r w:rsidRPr="00A33C7C">
                                <w:rPr>
                                  <w:rFonts w:ascii="Verdana" w:eastAsia="Times New Roman" w:hAnsi="Verdana" w:cs="Times New Roman"/>
                                  <w:color w:val="333333"/>
                                  <w:sz w:val="17"/>
                                  <w:szCs w:val="17"/>
                                  <w:lang w:eastAsia="es-CO"/>
                                </w:rPr>
                                <w:t>:</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
                                <w:gridCol w:w="10178"/>
                              </w:tblGrid>
                              <w:tr w:rsidR="00A33C7C" w:rsidRPr="00A33C7C" w14:paraId="4BC2691C" w14:textId="77777777">
                                <w:trPr>
                                  <w:tblCellSpacing w:w="15" w:type="dxa"/>
                                </w:trPr>
                                <w:tc>
                                  <w:tcPr>
                                    <w:tcW w:w="15" w:type="dxa"/>
                                    <w:vAlign w:val="center"/>
                                    <w:hideMark/>
                                  </w:tcPr>
                                  <w:p w14:paraId="393F836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54A1518D" w14:textId="77777777" w:rsidR="00A33C7C" w:rsidRPr="00A33C7C" w:rsidRDefault="00A33C7C" w:rsidP="00A33C7C">
                                    <w:pPr>
                                      <w:spacing w:after="0" w:line="240" w:lineRule="auto"/>
                                      <w:jc w:val="both"/>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Acción pública:</w:t>
                                    </w:r>
                                    <w:r w:rsidRPr="00A33C7C">
                                      <w:rPr>
                                        <w:rFonts w:ascii="Verdana" w:eastAsia="Times New Roman" w:hAnsi="Verdana" w:cs="Times New Roman"/>
                                        <w:color w:val="333333"/>
                                        <w:sz w:val="17"/>
                                        <w:szCs w:val="17"/>
                                        <w:lang w:eastAsia="es-CO"/>
                                      </w:rPr>
                                      <w:t> Es la “capacidad de definir metas colectivas, de movilizar los recursos necesarios para perseguirlas, de tomar las decisiones que impone su consecución y de asumir las consecuencias que de ellas resulten" (Duran, 1999)</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Actores involucrados en la política pública: </w:t>
                                    </w:r>
                                    <w:r w:rsidRPr="00A33C7C">
                                      <w:rPr>
                                        <w:rFonts w:ascii="Verdana" w:eastAsia="Times New Roman" w:hAnsi="Verdana" w:cs="Times New Roman"/>
                                        <w:color w:val="333333"/>
                                        <w:sz w:val="17"/>
                                        <w:szCs w:val="17"/>
                                        <w:lang w:eastAsia="es-CO"/>
                                      </w:rPr>
                                      <w:t>Son los individuos, grupos u organizaciones que tienen un interés en el problema o en su solución, que pueden ser afectados por el problema y/o las intervenciones públicas correspondientes o pueden incidir en su desarrollo (Ordoñez, 2013, p. 132).</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Los actores pueden ser institucionales: </w:t>
                                    </w:r>
                                    <w:r w:rsidRPr="00A33C7C">
                                      <w:rPr>
                                        <w:rFonts w:ascii="Verdana" w:eastAsia="Times New Roman" w:hAnsi="Verdana" w:cs="Times New Roman"/>
                                        <w:color w:val="333333"/>
                                        <w:sz w:val="17"/>
                                        <w:szCs w:val="17"/>
                                        <w:lang w:eastAsia="es-CO"/>
                                      </w:rPr>
                                      <w:t>que están dentro de la estructura del Estado. Los actores externos son las personas u organizaciones llamadas a hacer parte de la solución a través de sus servicios, y finalmente están los individuos afectados por el problema, quienes son el objetivo de la política.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Agenda pública:</w:t>
                                    </w:r>
                                    <w:r w:rsidRPr="00A33C7C">
                                      <w:rPr>
                                        <w:rFonts w:ascii="Verdana" w:eastAsia="Times New Roman" w:hAnsi="Verdana" w:cs="Times New Roman"/>
                                        <w:color w:val="333333"/>
                                        <w:sz w:val="17"/>
                                        <w:szCs w:val="17"/>
                                        <w:lang w:eastAsia="es-CO"/>
                                      </w:rPr>
                                      <w:t> La agenda pública implica un proceso a través del cual determinados asuntos o problemas públicos se posicionan, adquieren un interés general, y son trasladados al nivel de la decisión gubernamental mediante distintas estrategias y políticas públicas para su atención (Álzate+ &amp; Romo, 2017).</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Agenda política: </w:t>
                                    </w:r>
                                    <w:r w:rsidRPr="00A33C7C">
                                      <w:rPr>
                                        <w:rFonts w:ascii="Verdana" w:eastAsia="Times New Roman" w:hAnsi="Verdana" w:cs="Times New Roman"/>
                                        <w:color w:val="333333"/>
                                        <w:sz w:val="17"/>
                                        <w:szCs w:val="17"/>
                                        <w:lang w:eastAsia="es-CO"/>
                                      </w:rPr>
                                      <w:t>Es el conjunto de temas que alcanzan prioridad en el debate político y la acción de aquellos actores políticos que, por su posición, tienen la capacidad de impulsarlos (Facundo, 2009).</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Alternativas de solución: </w:t>
                                    </w:r>
                                    <w:r w:rsidRPr="00A33C7C">
                                      <w:rPr>
                                        <w:rFonts w:ascii="Verdana" w:eastAsia="Times New Roman" w:hAnsi="Verdana" w:cs="Times New Roman"/>
                                        <w:color w:val="333333"/>
                                        <w:sz w:val="17"/>
                                        <w:szCs w:val="17"/>
                                        <w:lang w:eastAsia="es-CO"/>
                                      </w:rPr>
                                      <w:t>La solución del problema se puede alcanzar mediante diversas alternativas de solución, estas desarrollan posibles soluciones y se deben generar muchas para poder encontrar alguna que resulte adecuada para la solución del problema de forma satisfactoria. Para generar gran cantidad de alternativas de solución, es útil involucrar los demás que se encuentren involucrados en el tema y con ayuda de metodologías tales como la lluvia de ideas y el árbol de problemas recabar información de los demás (Vásquez Rojas, 2012).</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 xml:space="preserve">Cadena de </w:t>
                                    </w:r>
                                    <w:proofErr w:type="spellStart"/>
                                    <w:r w:rsidRPr="00A33C7C">
                                      <w:rPr>
                                        <w:rFonts w:ascii="Verdana" w:eastAsia="Times New Roman" w:hAnsi="Verdana" w:cs="Times New Roman"/>
                                        <w:b/>
                                        <w:bCs/>
                                        <w:color w:val="333333"/>
                                        <w:sz w:val="17"/>
                                        <w:szCs w:val="17"/>
                                        <w:lang w:eastAsia="es-CO"/>
                                      </w:rPr>
                                      <w:t>Resultados:</w:t>
                                    </w:r>
                                    <w:r w:rsidRPr="00A33C7C">
                                      <w:rPr>
                                        <w:rFonts w:ascii="Verdana" w:eastAsia="Times New Roman" w:hAnsi="Verdana" w:cs="Times New Roman"/>
                                        <w:color w:val="333333"/>
                                        <w:sz w:val="17"/>
                                        <w:szCs w:val="17"/>
                                        <w:lang w:eastAsia="es-CO"/>
                                      </w:rPr>
                                      <w:t>La</w:t>
                                    </w:r>
                                    <w:proofErr w:type="spellEnd"/>
                                    <w:r w:rsidRPr="00A33C7C">
                                      <w:rPr>
                                        <w:rFonts w:ascii="Verdana" w:eastAsia="Times New Roman" w:hAnsi="Verdana" w:cs="Times New Roman"/>
                                        <w:color w:val="333333"/>
                                        <w:sz w:val="17"/>
                                        <w:szCs w:val="17"/>
                                        <w:lang w:eastAsia="es-CO"/>
                                      </w:rPr>
                                      <w:t xml:space="preserve"> Cadena de Resultados define la lógica causal del programa y tiene una doble lectura: en la etapa del diseño, el proceso se construye desde el impacto de largo plazo hasta los insumos y en la etapa de implementación, se revisa en sentido inverso (ILPES-CEPAL, 2005).</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CODEPS: </w:t>
                                    </w:r>
                                    <w:r w:rsidRPr="00A33C7C">
                                      <w:rPr>
                                        <w:rFonts w:ascii="Verdana" w:eastAsia="Times New Roman" w:hAnsi="Verdana" w:cs="Times New Roman"/>
                                        <w:color w:val="333333"/>
                                        <w:sz w:val="17"/>
                                        <w:szCs w:val="17"/>
                                        <w:lang w:eastAsia="es-CO"/>
                                      </w:rPr>
                                      <w:t>el Consejo Departamental de Política Social es la máxima instancia responsable de concentrar los esfuerzos en materia de políticas públicas de Cundinamarca, a partir del seguimiento y socialización de las actividades de las entidades líderes.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Diseño: </w:t>
                                    </w:r>
                                    <w:r w:rsidRPr="00A33C7C">
                                      <w:rPr>
                                        <w:rFonts w:ascii="Verdana" w:eastAsia="Times New Roman" w:hAnsi="Verdana" w:cs="Times New Roman"/>
                                        <w:color w:val="333333"/>
                                        <w:sz w:val="17"/>
                                        <w:szCs w:val="17"/>
                                        <w:lang w:eastAsia="es-CO"/>
                                      </w:rPr>
                                      <w:t>Actividad creativa orientada a soluciones, que trabaja en intervenciones concretas. Trabaja con representaciones parciales para construir, refinar y evaluar la manera en que la intervención cambiará el mundo. Convoca múltiples actores y saberes para imaginar y desencadenar el cambio (Universidad de los Andes, 2018).</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Dispositivo de Gestión Administrativo y Presupuestal:</w:t>
                                    </w:r>
                                    <w:r w:rsidRPr="00A33C7C">
                                      <w:rPr>
                                        <w:rFonts w:ascii="Verdana" w:eastAsia="Times New Roman" w:hAnsi="Verdana" w:cs="Times New Roman"/>
                                        <w:color w:val="333333"/>
                                        <w:sz w:val="17"/>
                                        <w:szCs w:val="17"/>
                                        <w:lang w:eastAsia="es-CO"/>
                                      </w:rPr>
                                      <w:t> Es el conjunto de recursos materiales e inmateriales que fundamentan y condicionan el desarrollo de las actividades de una organización (Universidad de Castilla, 2018).</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Estrategia: </w:t>
                                    </w:r>
                                    <w:r w:rsidRPr="00A33C7C">
                                      <w:rPr>
                                        <w:rFonts w:ascii="Verdana" w:eastAsia="Times New Roman" w:hAnsi="Verdana" w:cs="Times New Roman"/>
                                        <w:color w:val="333333"/>
                                        <w:sz w:val="17"/>
                                        <w:szCs w:val="17"/>
                                        <w:lang w:eastAsia="es-CO"/>
                                      </w:rPr>
                                      <w:t xml:space="preserve">Es un conjunto de decisiones condicionales que definen los actos a realizar en función de todas las </w:t>
                                    </w:r>
                                    <w:r w:rsidRPr="00A33C7C">
                                      <w:rPr>
                                        <w:rFonts w:ascii="Verdana" w:eastAsia="Times New Roman" w:hAnsi="Verdana" w:cs="Times New Roman"/>
                                        <w:color w:val="333333"/>
                                        <w:sz w:val="17"/>
                                        <w:szCs w:val="17"/>
                                        <w:lang w:eastAsia="es-CO"/>
                                      </w:rPr>
                                      <w:lastRenderedPageBreak/>
                                      <w:t>circunstancias susceptibles de presentarse en el futuro. Definir una estrategia es establecer la lista de todas las situaciones a las cuales se podría llegar y escoger desde el origen la decisión que se tomará frente a cada una de ellas (Baena, 2015).</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Formulación: </w:t>
                                    </w:r>
                                    <w:r w:rsidRPr="00A33C7C">
                                      <w:rPr>
                                        <w:rFonts w:ascii="Verdana" w:eastAsia="Times New Roman" w:hAnsi="Verdana" w:cs="Times New Roman"/>
                                        <w:color w:val="333333"/>
                                        <w:sz w:val="17"/>
                                        <w:szCs w:val="17"/>
                                        <w:lang w:eastAsia="es-CO"/>
                                      </w:rPr>
                                      <w:t>Es un grupo de acciones que permiten la identificación de los contenidos de las políticas públicas, decidir cuáles contenidos mejor o logran el objetivo de desarrollo dentro de las limitaciones existentes (recursos, información, capacidad de implementación), pero que permiten diseñar objetivos e instrumentos de acción dentro del marco y estructura de la política (ILPES, 2018).</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Gestión basada en resultados: </w:t>
                                    </w:r>
                                    <w:r w:rsidRPr="00A33C7C">
                                      <w:rPr>
                                        <w:rFonts w:ascii="Verdana" w:eastAsia="Times New Roman" w:hAnsi="Verdana" w:cs="Times New Roman"/>
                                        <w:color w:val="333333"/>
                                        <w:sz w:val="17"/>
                                        <w:szCs w:val="17"/>
                                        <w:lang w:eastAsia="es-CO"/>
                                      </w:rPr>
                                      <w:t>Una estrategia general de gestión cuyo objetivo es lograr un mejor desempeño y resultados demostrables (UNEG, 2007).</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Gobernanza:</w:t>
                                    </w:r>
                                    <w:r w:rsidRPr="00A33C7C">
                                      <w:rPr>
                                        <w:rFonts w:ascii="Verdana" w:eastAsia="Times New Roman" w:hAnsi="Verdana" w:cs="Times New Roman"/>
                                        <w:color w:val="333333"/>
                                        <w:sz w:val="17"/>
                                        <w:szCs w:val="17"/>
                                        <w:lang w:eastAsia="es-CO"/>
                                      </w:rPr>
                                      <w:t> Relaciones entre los actores involucrados en el proceso política pública de manera sistemática e integral.</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Gobierno Abierto: </w:t>
                                    </w:r>
                                    <w:r w:rsidRPr="00A33C7C">
                                      <w:rPr>
                                        <w:rFonts w:ascii="Verdana" w:eastAsia="Times New Roman" w:hAnsi="Verdana" w:cs="Times New Roman"/>
                                        <w:color w:val="333333"/>
                                        <w:sz w:val="17"/>
                                        <w:szCs w:val="17"/>
                                        <w:lang w:eastAsia="es-CO"/>
                                      </w:rPr>
                                      <w:t>Una cultura de gobernanza centrada en la ciudadanía que utiliza herramientas, políticas y prácticas innovadoras y sostenibles para promover la transparencia, la capacidad de respuesta y la rendición de cuentas del gobierno con el fin de fomentar la participación de las partes interesadas soportando la democracia y el crecimiento inclusivo (OCDE, 2018).</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Indicadores: </w:t>
                                    </w:r>
                                    <w:r w:rsidRPr="00A33C7C">
                                      <w:rPr>
                                        <w:rFonts w:ascii="Verdana" w:eastAsia="Times New Roman" w:hAnsi="Verdana" w:cs="Times New Roman"/>
                                        <w:color w:val="333333"/>
                                        <w:sz w:val="17"/>
                                        <w:szCs w:val="17"/>
                                        <w:lang w:eastAsia="es-CO"/>
                                      </w:rPr>
                                      <w:t>Es una representación cuantitativa (variable o relación entre variables), verificable objetivamente, a partir de la cual se registra, procesa y presenta la información necesaria para medir el avance o retroceso en el logro de un determinado objetivo (DNP, 2009).</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Instancia de Participación:</w:t>
                                    </w:r>
                                    <w:r w:rsidRPr="00A33C7C">
                                      <w:rPr>
                                        <w:rFonts w:ascii="Verdana" w:eastAsia="Times New Roman" w:hAnsi="Verdana" w:cs="Times New Roman"/>
                                        <w:color w:val="333333"/>
                                        <w:sz w:val="17"/>
                                        <w:szCs w:val="17"/>
                                        <w:lang w:eastAsia="es-CO"/>
                                      </w:rPr>
                                      <w:t> Instancia autónoma organizada de la sociedad para la asesoría, veeduría, participación, interlocución, consulta, control social, ante las instituciones públicas y privadas, donde la comunidad ejerce y defiende sus derechos.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Instrumentos de planificación y gestión pública:</w:t>
                                    </w:r>
                                    <w:r w:rsidRPr="00A33C7C">
                                      <w:rPr>
                                        <w:rFonts w:ascii="Verdana" w:eastAsia="Times New Roman" w:hAnsi="Verdana" w:cs="Times New Roman"/>
                                        <w:color w:val="333333"/>
                                        <w:sz w:val="17"/>
                                        <w:szCs w:val="17"/>
                                        <w:lang w:eastAsia="es-CO"/>
                                      </w:rPr>
                                      <w:t> Herramientas utilizadas por la Administración Pública para realizar, de forma eficaz y eficiente, las acciones relacionadas con la función pública, de la ordenación del espacio y gestión de los recursos, que les compete (Universidad de Cádiz, 2017).</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Metas: </w:t>
                                    </w:r>
                                    <w:r w:rsidRPr="00A33C7C">
                                      <w:rPr>
                                        <w:rFonts w:ascii="Verdana" w:eastAsia="Times New Roman" w:hAnsi="Verdana" w:cs="Times New Roman"/>
                                        <w:color w:val="333333"/>
                                        <w:sz w:val="17"/>
                                        <w:szCs w:val="17"/>
                                        <w:lang w:eastAsia="es-CO"/>
                                      </w:rPr>
                                      <w:t>Son el resultado o logro medible cuantitativa y cualitativamente del cumplimiento de cada acción en un periodo de tiempo determinado. La Meta define a dónde se quiere llegar, al igual que ayuda a plantear los resultados esperados en términos cuantitativos (numéricos o porcentajes) o cualitativos descritos de manera puntual.</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Participación ciudadana: </w:t>
                                    </w:r>
                                    <w:r w:rsidRPr="00A33C7C">
                                      <w:rPr>
                                        <w:rFonts w:ascii="Verdana" w:eastAsia="Times New Roman" w:hAnsi="Verdana" w:cs="Times New Roman"/>
                                        <w:color w:val="333333"/>
                                        <w:sz w:val="17"/>
                                        <w:szCs w:val="17"/>
                                        <w:lang w:eastAsia="es-CO"/>
                                      </w:rPr>
                                      <w:t>Proceso que proporciona a los individuos una oportunidad de influir en las decisiones públicas y ha sido durante mucho tiempo un componente del proceso democrático de toma de decisiones. Es la capacidad de señalar decisiones que sean reconocidas por el entorno social y que afectan a la vida de la comunidad en la que uno vive (Roger Hart, 1993).</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Problema: </w:t>
                                    </w:r>
                                    <w:r w:rsidRPr="00A33C7C">
                                      <w:rPr>
                                        <w:rFonts w:ascii="Verdana" w:eastAsia="Times New Roman" w:hAnsi="Verdana" w:cs="Times New Roman"/>
                                        <w:color w:val="333333"/>
                                        <w:sz w:val="17"/>
                                        <w:szCs w:val="17"/>
                                        <w:lang w:eastAsia="es-CO"/>
                                      </w:rPr>
                                      <w:t>En la formulación de políticas se hace la distinción entre condición y problema. En la definición de qué es un problema intervienen los valores y concepciones de los miembros de la sociedad. Una condición pasa a convertirse en problema cuando para un buen número de personas esta condición amerita la intervención pública, es decir cuando adquiere reconocimiento social. En la definición del problema también juegan los intereses de los actores; el problema existe en tanto los actores se sientan afectados y consideren que debe ser objeto de intervención (</w:t>
                                    </w:r>
                                    <w:proofErr w:type="spellStart"/>
                                    <w:r w:rsidRPr="00A33C7C">
                                      <w:rPr>
                                        <w:rFonts w:ascii="Verdana" w:eastAsia="Times New Roman" w:hAnsi="Verdana" w:cs="Times New Roman"/>
                                        <w:color w:val="333333"/>
                                        <w:sz w:val="17"/>
                                        <w:szCs w:val="17"/>
                                        <w:lang w:eastAsia="es-CO"/>
                                      </w:rPr>
                                      <w:t>Brouchoud</w:t>
                                    </w:r>
                                    <w:proofErr w:type="spellEnd"/>
                                    <w:r w:rsidRPr="00A33C7C">
                                      <w:rPr>
                                        <w:rFonts w:ascii="Verdana" w:eastAsia="Times New Roman" w:hAnsi="Verdana" w:cs="Times New Roman"/>
                                        <w:color w:val="333333"/>
                                        <w:sz w:val="17"/>
                                        <w:szCs w:val="17"/>
                                        <w:lang w:eastAsia="es-CO"/>
                                      </w:rPr>
                                      <w:t>, 2007).</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Programa: </w:t>
                                    </w:r>
                                    <w:r w:rsidRPr="00A33C7C">
                                      <w:rPr>
                                        <w:rFonts w:ascii="Verdana" w:eastAsia="Times New Roman" w:hAnsi="Verdana" w:cs="Times New Roman"/>
                                        <w:color w:val="333333"/>
                                        <w:sz w:val="17"/>
                                        <w:szCs w:val="17"/>
                                        <w:lang w:eastAsia="es-CO"/>
                                      </w:rPr>
                                      <w:t>Conjunto de proyectos necesarios para el logro de los objetivos específicos.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Proyecto: </w:t>
                                    </w:r>
                                    <w:r w:rsidRPr="00A33C7C">
                                      <w:rPr>
                                        <w:rFonts w:ascii="Verdana" w:eastAsia="Times New Roman" w:hAnsi="Verdana" w:cs="Times New Roman"/>
                                        <w:color w:val="333333"/>
                                        <w:sz w:val="17"/>
                                        <w:szCs w:val="17"/>
                                        <w:lang w:eastAsia="es-CO"/>
                                      </w:rPr>
                                      <w:t>Unidad básica que consolida la planeación, compuesta por un conjunto de acciones y actividades concretas interrelacionadas y coordinadas, limitadas en tiempo, sector, grupos-meta, recursos y cuyo fin es materializar los objetivos planteados previamente.</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Política pública:</w:t>
                                    </w:r>
                                    <w:r w:rsidRPr="00A33C7C">
                                      <w:rPr>
                                        <w:rFonts w:ascii="Verdana" w:eastAsia="Times New Roman" w:hAnsi="Verdana" w:cs="Times New Roman"/>
                                        <w:color w:val="333333"/>
                                        <w:sz w:val="17"/>
                                        <w:szCs w:val="17"/>
                                        <w:lang w:eastAsia="es-CO"/>
                                      </w:rPr>
                                      <w:t> Es la acción del Estado orientada por el gobierno que, de una manera coherente, integral, legítima, sistemática y sostenible, busca responder a las demandas sociales y desarrollar los mandatos constitucionales y legales. Acudiendo a distintos métodos de análisis, modelos de gestión y criterios de evaluación, con la participación de los actores involucrados en el problema y en la búsqueda de la solución (Cuervo, 2007).</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Prospectiva: </w:t>
                                    </w:r>
                                    <w:r w:rsidRPr="00A33C7C">
                                      <w:rPr>
                                        <w:rFonts w:ascii="Verdana" w:eastAsia="Times New Roman" w:hAnsi="Verdana" w:cs="Times New Roman"/>
                                        <w:color w:val="333333"/>
                                        <w:sz w:val="17"/>
                                        <w:szCs w:val="17"/>
                                        <w:lang w:eastAsia="es-CO"/>
                                      </w:rPr>
                                      <w:t>Ciencia que estudia el futuro para comprenderlo y poder influir sobre él (Ortega, 2014). Es una herramienta de planeación que permite trascender el análisis de tendencias y el diagnóstico del presente para incorporar lo deseable posible (futurible) (Baena, 2015).</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lastRenderedPageBreak/>
                                      <w:t>Secretaría Cooperante o Corresponsable:</w:t>
                                    </w:r>
                                    <w:r w:rsidRPr="00A33C7C">
                                      <w:rPr>
                                        <w:rFonts w:ascii="Verdana" w:eastAsia="Times New Roman" w:hAnsi="Verdana" w:cs="Times New Roman"/>
                                        <w:color w:val="333333"/>
                                        <w:sz w:val="17"/>
                                        <w:szCs w:val="17"/>
                                        <w:lang w:eastAsia="es-CO"/>
                                      </w:rPr>
                                      <w:t> aquellas instituciones o personas diferentes a los actores responsables o entidad líder que, física y de forma inmaterial, participan en la ejecución de un determinado instrumento o acción de la política pública para el desarrollo de acciones en cualquiera de sus fases.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Teoría del cambio: </w:t>
                                    </w:r>
                                    <w:r w:rsidRPr="00A33C7C">
                                      <w:rPr>
                                        <w:rFonts w:ascii="Verdana" w:eastAsia="Times New Roman" w:hAnsi="Verdana" w:cs="Times New Roman"/>
                                        <w:color w:val="333333"/>
                                        <w:sz w:val="17"/>
                                        <w:szCs w:val="17"/>
                                        <w:lang w:eastAsia="es-CO"/>
                                      </w:rPr>
                                      <w:t>Explica cómo se entiende que las actividades produzcan una serie de resultados que contribuyen a lograr los impactos finales previstos. Puede elaborarse para cualquier nivel de intervención, ya se trate de un acontecimiento, un proyecto, un programa, una política, una estrategia o una organización (UNICEF, 2014).</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Transversalidad: </w:t>
                                    </w:r>
                                    <w:r w:rsidRPr="00A33C7C">
                                      <w:rPr>
                                        <w:rFonts w:ascii="Verdana" w:eastAsia="Times New Roman" w:hAnsi="Verdana" w:cs="Times New Roman"/>
                                        <w:color w:val="333333"/>
                                        <w:sz w:val="17"/>
                                        <w:szCs w:val="17"/>
                                        <w:lang w:eastAsia="es-CO"/>
                                      </w:rPr>
                                      <w:t>Es un concepto que asegura el compromiso efectivo de toda la organización para trabajar, desde cualquier especialidad, en un ámbito, visión, enfoque o problema, y en favor de unos objetivos, que no pueden ser asumidos por una sola de las estructuras organizativas que la integran (áreas o departamentos). Por otro lado, la transversalidad es también un instrumento organizativo que pretende desarrollar estrategias, herramientas e instrumentos que, dentro de la estructura organizativa existente, permitan adaptarse mejor a las exigencias de una realidad compleja (Triguero, 2013).</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b/>
                                        <w:bCs/>
                                        <w:color w:val="333333"/>
                                        <w:sz w:val="17"/>
                                        <w:szCs w:val="17"/>
                                        <w:lang w:eastAsia="es-CO"/>
                                      </w:rPr>
                                      <w:t>Validación: </w:t>
                                    </w:r>
                                    <w:r w:rsidRPr="00A33C7C">
                                      <w:rPr>
                                        <w:rFonts w:ascii="Verdana" w:eastAsia="Times New Roman" w:hAnsi="Verdana" w:cs="Times New Roman"/>
                                        <w:color w:val="333333"/>
                                        <w:sz w:val="17"/>
                                        <w:szCs w:val="17"/>
                                        <w:lang w:eastAsia="es-CO"/>
                                      </w:rPr>
                                      <w:t>Es la confirmación, a través del examen y el aporte de evidencias objetivas, de que se cumplen los requisitos particulares para un uso específico previsto (ISO/IEC 17025,2005).</w:t>
                                    </w:r>
                                  </w:p>
                                </w:tc>
                              </w:tr>
                            </w:tbl>
                            <w:p w14:paraId="7C473DA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r w:rsidR="00A33C7C" w:rsidRPr="00A33C7C" w14:paraId="56268A90" w14:textId="77777777">
                          <w:trPr>
                            <w:trHeight w:val="300"/>
                            <w:tblCellSpacing w:w="30" w:type="dxa"/>
                          </w:trPr>
                          <w:tc>
                            <w:tcPr>
                              <w:tcW w:w="0" w:type="auto"/>
                              <w:gridSpan w:val="2"/>
                              <w:tcBorders>
                                <w:top w:val="single" w:sz="6" w:space="0" w:color="B0B0B0"/>
                                <w:left w:val="single" w:sz="6" w:space="0" w:color="B0B0B0"/>
                                <w:bottom w:val="single" w:sz="6" w:space="0" w:color="B0B0B0"/>
                                <w:right w:val="single" w:sz="6" w:space="0" w:color="B0B0B0"/>
                              </w:tcBorders>
                              <w:shd w:val="clear" w:color="auto" w:fill="F7F7F7"/>
                              <w:hideMark/>
                            </w:tcPr>
                            <w:p w14:paraId="65A226D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20"/>
                                  <w:szCs w:val="20"/>
                                  <w:lang w:eastAsia="es-CO"/>
                                </w:rPr>
                                <w:lastRenderedPageBreak/>
                                <w:t>4. GENERALIDADES Y O POLITICAS DE OPERACIÓN:</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
                                <w:gridCol w:w="10178"/>
                              </w:tblGrid>
                              <w:tr w:rsidR="00A33C7C" w:rsidRPr="00A33C7C" w14:paraId="151B042D" w14:textId="77777777">
                                <w:trPr>
                                  <w:tblCellSpacing w:w="15" w:type="dxa"/>
                                </w:trPr>
                                <w:tc>
                                  <w:tcPr>
                                    <w:tcW w:w="15" w:type="dxa"/>
                                    <w:shd w:val="clear" w:color="auto" w:fill="FFFFFF"/>
                                    <w:vAlign w:val="center"/>
                                    <w:hideMark/>
                                  </w:tcPr>
                                  <w:p w14:paraId="18B85AC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73801E65" w14:textId="77777777" w:rsidR="00A33C7C" w:rsidRPr="00A33C7C" w:rsidRDefault="00A33C7C" w:rsidP="00A33C7C">
                                    <w:pPr>
                                      <w:spacing w:after="0" w:line="240" w:lineRule="auto"/>
                                      <w:jc w:val="both"/>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 La Dirección de Estudios Económicos y Políticas Públicas y la Dirección de Sistemas de Información Geográfica, Análisis y Estadística, realizará asesoría y acompañamiento en el ciclo de políticas públicas.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2. Ciclo de Política Pública: El ciclo de la política pública con el cual se puede comprender sus distintos momentos de formulación son:</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 Fase I - Agenda Pública</w:t>
                                    </w:r>
                                    <w:r w:rsidRPr="00A33C7C">
                                      <w:rPr>
                                        <w:rFonts w:ascii="Verdana" w:eastAsia="Times New Roman" w:hAnsi="Verdana" w:cs="Times New Roman"/>
                                        <w:color w:val="333333"/>
                                        <w:sz w:val="17"/>
                                        <w:szCs w:val="17"/>
                                        <w:lang w:eastAsia="es-CO"/>
                                      </w:rPr>
                                      <w:br/>
                                      <w:t>• Fase II - Formulación</w:t>
                                    </w:r>
                                    <w:r w:rsidRPr="00A33C7C">
                                      <w:rPr>
                                        <w:rFonts w:ascii="Verdana" w:eastAsia="Times New Roman" w:hAnsi="Verdana" w:cs="Times New Roman"/>
                                        <w:color w:val="333333"/>
                                        <w:sz w:val="17"/>
                                        <w:szCs w:val="17"/>
                                        <w:lang w:eastAsia="es-CO"/>
                                      </w:rPr>
                                      <w:br/>
                                      <w:t>• Fase III - Implementación</w:t>
                                    </w:r>
                                    <w:r w:rsidRPr="00A33C7C">
                                      <w:rPr>
                                        <w:rFonts w:ascii="Verdana" w:eastAsia="Times New Roman" w:hAnsi="Verdana" w:cs="Times New Roman"/>
                                        <w:color w:val="333333"/>
                                        <w:sz w:val="17"/>
                                        <w:szCs w:val="17"/>
                                        <w:lang w:eastAsia="es-CO"/>
                                      </w:rPr>
                                      <w:br/>
                                      <w:t>• Fase IV - Monitoreo</w:t>
                                    </w:r>
                                    <w:r w:rsidRPr="00A33C7C">
                                      <w:rPr>
                                        <w:rFonts w:ascii="Verdana" w:eastAsia="Times New Roman" w:hAnsi="Verdana" w:cs="Times New Roman"/>
                                        <w:color w:val="333333"/>
                                        <w:sz w:val="17"/>
                                        <w:szCs w:val="17"/>
                                        <w:lang w:eastAsia="es-CO"/>
                                      </w:rPr>
                                      <w:br/>
                                      <w:t>• Fase V - Evaluación</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El presente procedimiento comprende solamente la fase I y la fase II debido a su alcance.</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3. Control de cambios: siempre que se identifique la necesidad de efectuar cambios en las fases de la gestión de políticas públicas que trata este procedimiento, es necesario presentar la identificación de dichos cambios y su justificación a los diferentes actores involucrados, con el objetivo de revisar, verificar, validar y aprobar según aplique y en consenso el cambio solicitado. Se deben conservar los registros de la identificación, revisión de los cambios y de otras acciones que se hayan efectuado en razón al mismo.</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 xml:space="preserve">4. El CODEPS es la instancia que valida la justificación, la formulación, la implementación, el monitoreo y evaluación de las políticas públicas. </w:t>
                                    </w:r>
                                    <w:proofErr w:type="gramStart"/>
                                    <w:r w:rsidRPr="00A33C7C">
                                      <w:rPr>
                                        <w:rFonts w:ascii="Verdana" w:eastAsia="Times New Roman" w:hAnsi="Verdana" w:cs="Times New Roman"/>
                                        <w:color w:val="333333"/>
                                        <w:sz w:val="17"/>
                                        <w:szCs w:val="17"/>
                                        <w:lang w:eastAsia="es-CO"/>
                                      </w:rPr>
                                      <w:t>Además</w:t>
                                    </w:r>
                                    <w:proofErr w:type="gramEnd"/>
                                    <w:r w:rsidRPr="00A33C7C">
                                      <w:rPr>
                                        <w:rFonts w:ascii="Verdana" w:eastAsia="Times New Roman" w:hAnsi="Verdana" w:cs="Times New Roman"/>
                                        <w:color w:val="333333"/>
                                        <w:sz w:val="17"/>
                                        <w:szCs w:val="17"/>
                                        <w:lang w:eastAsia="es-CO"/>
                                      </w:rPr>
                                      <w:t xml:space="preserve"> presenta anualmente los informes de monitoreo para sus respectivos correctivos a la acción pública, así como el informe de evaluación final de cada gobierno.</w:t>
                                    </w:r>
                                  </w:p>
                                </w:tc>
                              </w:tr>
                            </w:tbl>
                            <w:p w14:paraId="487BF30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F9E934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2185B46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r w:rsidR="00A33C7C" w:rsidRPr="00A33C7C" w14:paraId="4119528B" w14:textId="77777777">
                    <w:trPr>
                      <w:tblCellSpacing w:w="0" w:type="dxa"/>
                      <w:jc w:val="center"/>
                    </w:trPr>
                    <w:tc>
                      <w:tcPr>
                        <w:tcW w:w="0" w:type="auto"/>
                        <w:vAlign w:val="center"/>
                        <w:hideMark/>
                      </w:tcPr>
                      <w:p w14:paraId="038EACE2" w14:textId="4FCDF0A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0E533046" wp14:editId="73BA5EA6">
                              <wp:extent cx="85725" cy="95250"/>
                              <wp:effectExtent l="0" t="0" r="9525" b="0"/>
                              <wp:docPr id="525"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138B050A" w14:textId="32BA0CE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86FA182" wp14:editId="5D2A16D0">
                              <wp:extent cx="38100" cy="95250"/>
                              <wp:effectExtent l="0" t="0" r="0" b="0"/>
                              <wp:docPr id="524"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574D072E" w14:textId="5D1602D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D93B4EB" wp14:editId="753DC0AF">
                              <wp:extent cx="85725" cy="95250"/>
                              <wp:effectExtent l="0" t="0" r="9525" b="0"/>
                              <wp:docPr id="523"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0380686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bl>
                  <w:tblPr>
                    <w:tblW w:w="10950" w:type="dxa"/>
                    <w:jc w:val="center"/>
                    <w:tblCellSpacing w:w="0" w:type="dxa"/>
                    <w:tblCellMar>
                      <w:left w:w="0" w:type="dxa"/>
                      <w:right w:w="0" w:type="dxa"/>
                    </w:tblCellMar>
                    <w:tblLook w:val="04A0" w:firstRow="1" w:lastRow="0" w:firstColumn="1" w:lastColumn="0" w:noHBand="0" w:noVBand="1"/>
                  </w:tblPr>
                  <w:tblGrid>
                    <w:gridCol w:w="5400"/>
                    <w:gridCol w:w="150"/>
                    <w:gridCol w:w="5400"/>
                  </w:tblGrid>
                  <w:tr w:rsidR="00A33C7C" w:rsidRPr="00A33C7C" w14:paraId="3FB8BD09" w14:textId="77777777">
                    <w:trPr>
                      <w:tblCellSpacing w:w="0" w:type="dxa"/>
                      <w:jc w:val="center"/>
                    </w:trPr>
                    <w:tc>
                      <w:tcPr>
                        <w:tcW w:w="5400" w:type="dxa"/>
                        <w:hideMark/>
                      </w:tcPr>
                      <w:tbl>
                        <w:tblPr>
                          <w:tblW w:w="5000" w:type="pct"/>
                          <w:tblCellSpacing w:w="0" w:type="dxa"/>
                          <w:tblCellMar>
                            <w:left w:w="0" w:type="dxa"/>
                            <w:right w:w="0" w:type="dxa"/>
                          </w:tblCellMar>
                          <w:tblLook w:val="04A0" w:firstRow="1" w:lastRow="0" w:firstColumn="1" w:lastColumn="0" w:noHBand="0" w:noVBand="1"/>
                        </w:tblPr>
                        <w:tblGrid>
                          <w:gridCol w:w="150"/>
                          <w:gridCol w:w="5100"/>
                          <w:gridCol w:w="150"/>
                        </w:tblGrid>
                        <w:tr w:rsidR="00A33C7C" w:rsidRPr="00A33C7C" w14:paraId="70403976" w14:textId="77777777">
                          <w:trPr>
                            <w:tblCellSpacing w:w="0" w:type="dxa"/>
                          </w:trPr>
                          <w:tc>
                            <w:tcPr>
                              <w:tcW w:w="0" w:type="auto"/>
                              <w:hideMark/>
                            </w:tcPr>
                            <w:p w14:paraId="7031087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c>
                            <w:tcPr>
                              <w:tcW w:w="0" w:type="auto"/>
                              <w:hideMark/>
                            </w:tcPr>
                            <w:tbl>
                              <w:tblPr>
                                <w:tblW w:w="3500" w:type="pct"/>
                                <w:jc w:val="center"/>
                                <w:tblCellSpacing w:w="0" w:type="dxa"/>
                                <w:tblCellMar>
                                  <w:left w:w="0" w:type="dxa"/>
                                  <w:right w:w="0" w:type="dxa"/>
                                </w:tblCellMar>
                                <w:tblLook w:val="04A0" w:firstRow="1" w:lastRow="0" w:firstColumn="1" w:lastColumn="0" w:noHBand="0" w:noVBand="1"/>
                              </w:tblPr>
                              <w:tblGrid>
                                <w:gridCol w:w="150"/>
                                <w:gridCol w:w="3270"/>
                                <w:gridCol w:w="150"/>
                              </w:tblGrid>
                              <w:tr w:rsidR="00A33C7C" w:rsidRPr="00A33C7C" w14:paraId="5708D98D" w14:textId="77777777">
                                <w:trPr>
                                  <w:tblCellSpacing w:w="0" w:type="dxa"/>
                                  <w:jc w:val="center"/>
                                </w:trPr>
                                <w:tc>
                                  <w:tcPr>
                                    <w:tcW w:w="0" w:type="auto"/>
                                    <w:vAlign w:val="bottom"/>
                                    <w:hideMark/>
                                  </w:tcPr>
                                  <w:p w14:paraId="241E6BB0" w14:textId="0C002B9B"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6907A29" wp14:editId="563A0C8C">
                                          <wp:extent cx="95250" cy="200025"/>
                                          <wp:effectExtent l="0" t="0" r="0" b="9525"/>
                                          <wp:docPr id="522"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3E160A17" w14:textId="77777777" w:rsidR="00A33C7C" w:rsidRPr="00A33C7C" w:rsidRDefault="00A33C7C" w:rsidP="00A33C7C">
                                    <w:pPr>
                                      <w:spacing w:after="0" w:line="240" w:lineRule="auto"/>
                                      <w:jc w:val="center"/>
                                      <w:rPr>
                                        <w:rFonts w:ascii="Arial" w:eastAsia="Times New Roman" w:hAnsi="Arial" w:cs="Arial"/>
                                        <w:b/>
                                        <w:bCs/>
                                        <w:color w:val="333333"/>
                                        <w:sz w:val="18"/>
                                        <w:szCs w:val="18"/>
                                        <w:lang w:eastAsia="es-CO"/>
                                      </w:rPr>
                                    </w:pPr>
                                    <w:r w:rsidRPr="00A33C7C">
                                      <w:rPr>
                                        <w:rFonts w:ascii="Arial" w:eastAsia="Times New Roman" w:hAnsi="Arial" w:cs="Arial"/>
                                        <w:b/>
                                        <w:bCs/>
                                        <w:color w:val="333333"/>
                                        <w:sz w:val="18"/>
                                        <w:szCs w:val="18"/>
                                        <w:lang w:eastAsia="es-CO"/>
                                      </w:rPr>
                                      <w:t>5. DOCUMENTOS APLICABLES</w:t>
                                    </w:r>
                                  </w:p>
                                </w:tc>
                                <w:tc>
                                  <w:tcPr>
                                    <w:tcW w:w="100" w:type="pct"/>
                                    <w:vAlign w:val="bottom"/>
                                    <w:hideMark/>
                                  </w:tcPr>
                                  <w:p w14:paraId="6E8DF54F" w14:textId="2B514197"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FAB21C0" wp14:editId="44632A0E">
                                          <wp:extent cx="85725" cy="200025"/>
                                          <wp:effectExtent l="0" t="0" r="9525" b="9525"/>
                                          <wp:docPr id="521"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098EC7D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459495B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r w:rsidR="00A33C7C" w:rsidRPr="00A33C7C" w14:paraId="75C77C78" w14:textId="77777777">
                          <w:trPr>
                            <w:tblCellSpacing w:w="0" w:type="dxa"/>
                          </w:trPr>
                          <w:tc>
                            <w:tcPr>
                              <w:tcW w:w="135" w:type="dxa"/>
                              <w:hideMark/>
                            </w:tcPr>
                            <w:p w14:paraId="6AE9559B" w14:textId="6DDA219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33ABF0F" wp14:editId="62DA5ACC">
                                    <wp:extent cx="85725" cy="95250"/>
                                    <wp:effectExtent l="0" t="0" r="9525" b="0"/>
                                    <wp:docPr id="520" name="Imagen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1486115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765353EC" w14:textId="103DBDE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C0631D" wp14:editId="422E9603">
                                    <wp:extent cx="85725" cy="95250"/>
                                    <wp:effectExtent l="0" t="0" r="9525" b="0"/>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66CFC3CB" w14:textId="77777777">
                          <w:trPr>
                            <w:tblCellSpacing w:w="0" w:type="dxa"/>
                          </w:trPr>
                          <w:tc>
                            <w:tcPr>
                              <w:tcW w:w="135" w:type="dxa"/>
                              <w:vAlign w:val="center"/>
                              <w:hideMark/>
                            </w:tcPr>
                            <w:p w14:paraId="00FEEBA1" w14:textId="5ACD888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2A72003" wp14:editId="1D6F8853">
                                    <wp:extent cx="85725" cy="57150"/>
                                    <wp:effectExtent l="0" t="0" r="9525" b="0"/>
                                    <wp:docPr id="518" name="Imagen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left w:w="0" w:type="dxa"/>
                                  <w:right w:w="0" w:type="dxa"/>
                                </w:tblCellMar>
                                <w:tblLook w:val="04A0" w:firstRow="1" w:lastRow="0" w:firstColumn="1" w:lastColumn="0" w:noHBand="0" w:noVBand="1"/>
                              </w:tblPr>
                              <w:tblGrid>
                                <w:gridCol w:w="5084"/>
                              </w:tblGrid>
                              <w:tr w:rsidR="00A33C7C" w:rsidRPr="00A33C7C" w14:paraId="445BD8AF"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2C946BB3" w14:textId="77777777">
                                      <w:trPr>
                                        <w:tblCellSpacing w:w="15" w:type="dxa"/>
                                        <w:jc w:val="center"/>
                                      </w:trPr>
                                      <w:tc>
                                        <w:tcPr>
                                          <w:tcW w:w="15" w:type="dxa"/>
                                          <w:shd w:val="clear" w:color="auto" w:fill="FFFFFF"/>
                                          <w:vAlign w:val="center"/>
                                          <w:hideMark/>
                                        </w:tcPr>
                                        <w:p w14:paraId="4EA21F7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3C9EA10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Tratados Internacionales de cada una de las temáticas a formular.</w:t>
                                          </w:r>
                                        </w:p>
                                      </w:tc>
                                    </w:tr>
                                  </w:tbl>
                                  <w:p w14:paraId="54F489E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B938CE9"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6EAAF158" w14:textId="77777777">
                                      <w:trPr>
                                        <w:tblCellSpacing w:w="15" w:type="dxa"/>
                                        <w:jc w:val="center"/>
                                      </w:trPr>
                                      <w:tc>
                                        <w:tcPr>
                                          <w:tcW w:w="15" w:type="dxa"/>
                                          <w:shd w:val="clear" w:color="auto" w:fill="FFFFFF"/>
                                          <w:vAlign w:val="center"/>
                                          <w:hideMark/>
                                        </w:tcPr>
                                        <w:p w14:paraId="12948306"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667341A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0" w:tgtFrame="_self" w:history="1">
                                            <w:r w:rsidRPr="00A33C7C">
                                              <w:rPr>
                                                <w:rFonts w:ascii="Verdana" w:eastAsia="Times New Roman" w:hAnsi="Verdana" w:cs="Times New Roman"/>
                                                <w:color w:val="333333"/>
                                                <w:sz w:val="17"/>
                                                <w:szCs w:val="17"/>
                                                <w:lang w:eastAsia="es-CO"/>
                                              </w:rPr>
                                              <w:t>Constitución Política de Colombia</w:t>
                                            </w:r>
                                          </w:hyperlink>
                                        </w:p>
                                      </w:tc>
                                    </w:tr>
                                  </w:tbl>
                                  <w:p w14:paraId="2EF9ADF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A51E22F"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0F49ABB8" w14:textId="77777777">
                                      <w:trPr>
                                        <w:tblCellSpacing w:w="15" w:type="dxa"/>
                                        <w:jc w:val="center"/>
                                      </w:trPr>
                                      <w:tc>
                                        <w:tcPr>
                                          <w:tcW w:w="15" w:type="dxa"/>
                                          <w:shd w:val="clear" w:color="auto" w:fill="FFFFFF"/>
                                          <w:vAlign w:val="center"/>
                                          <w:hideMark/>
                                        </w:tcPr>
                                        <w:p w14:paraId="2691989E"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3A98B44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Leyes, Decretos; Ordenanzas y Reglamentos de competencia sectorial.</w:t>
                                          </w:r>
                                        </w:p>
                                      </w:tc>
                                    </w:tr>
                                  </w:tbl>
                                  <w:p w14:paraId="184D58B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3B3532D"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44FAAEA7" w14:textId="77777777">
                                      <w:trPr>
                                        <w:tblCellSpacing w:w="15" w:type="dxa"/>
                                        <w:jc w:val="center"/>
                                      </w:trPr>
                                      <w:tc>
                                        <w:tcPr>
                                          <w:tcW w:w="15" w:type="dxa"/>
                                          <w:shd w:val="clear" w:color="auto" w:fill="FFFFFF"/>
                                          <w:vAlign w:val="center"/>
                                          <w:hideMark/>
                                        </w:tcPr>
                                        <w:p w14:paraId="625F26A0"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7759A42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Plan de Desarrollo Nacional y Departamental</w:t>
                                          </w:r>
                                        </w:p>
                                      </w:tc>
                                    </w:tr>
                                  </w:tbl>
                                  <w:p w14:paraId="600B11B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38BD10F"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187A2538" w14:textId="77777777">
                                      <w:trPr>
                                        <w:tblCellSpacing w:w="15" w:type="dxa"/>
                                        <w:jc w:val="center"/>
                                      </w:trPr>
                                      <w:tc>
                                        <w:tcPr>
                                          <w:tcW w:w="15" w:type="dxa"/>
                                          <w:shd w:val="clear" w:color="auto" w:fill="FFFFFF"/>
                                          <w:vAlign w:val="center"/>
                                          <w:hideMark/>
                                        </w:tcPr>
                                        <w:p w14:paraId="318AB9F1"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320C2F2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Planes Territoriales y Sectoriales</w:t>
                                          </w:r>
                                        </w:p>
                                      </w:tc>
                                    </w:tr>
                                  </w:tbl>
                                  <w:p w14:paraId="20F2895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B9EAFE0"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7D0863CC" w14:textId="77777777">
                                      <w:trPr>
                                        <w:tblCellSpacing w:w="15" w:type="dxa"/>
                                        <w:jc w:val="center"/>
                                      </w:trPr>
                                      <w:tc>
                                        <w:tcPr>
                                          <w:tcW w:w="15" w:type="dxa"/>
                                          <w:shd w:val="clear" w:color="auto" w:fill="FFFFFF"/>
                                          <w:vAlign w:val="center"/>
                                          <w:hideMark/>
                                        </w:tcPr>
                                        <w:p w14:paraId="75DFE8FD"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9FA291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Políticas Públicas y Económicas vigentes.</w:t>
                                          </w:r>
                                        </w:p>
                                      </w:tc>
                                    </w:tr>
                                  </w:tbl>
                                  <w:p w14:paraId="45E98BA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184B3F5"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504F4DDB" w14:textId="77777777">
                                      <w:trPr>
                                        <w:tblCellSpacing w:w="15" w:type="dxa"/>
                                        <w:jc w:val="center"/>
                                      </w:trPr>
                                      <w:tc>
                                        <w:tcPr>
                                          <w:tcW w:w="15" w:type="dxa"/>
                                          <w:shd w:val="clear" w:color="auto" w:fill="FFFFFF"/>
                                          <w:vAlign w:val="center"/>
                                          <w:hideMark/>
                                        </w:tcPr>
                                        <w:p w14:paraId="01CDFF0B"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56BDF43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Guías metodológicas expedidas por las entidades rectoras de las diferentes temáticas</w:t>
                                          </w:r>
                                        </w:p>
                                      </w:tc>
                                    </w:tr>
                                  </w:tbl>
                                  <w:p w14:paraId="0D6AB3E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5DBC012"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2857B56E" w14:textId="77777777">
                                      <w:trPr>
                                        <w:tblCellSpacing w:w="15" w:type="dxa"/>
                                        <w:jc w:val="center"/>
                                      </w:trPr>
                                      <w:tc>
                                        <w:tcPr>
                                          <w:tcW w:w="15" w:type="dxa"/>
                                          <w:vAlign w:val="center"/>
                                          <w:hideMark/>
                                        </w:tcPr>
                                        <w:p w14:paraId="6AF88E53"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5C78FB9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Decreto Departamental 0321 de 2018 Por el cual se dictan disposiciones relativas al Consejo Departamental de Política Social de Cundinamarca</w:t>
                                          </w:r>
                                        </w:p>
                                      </w:tc>
                                    </w:tr>
                                  </w:tbl>
                                  <w:p w14:paraId="47D808F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1A64471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1406E01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r w:rsidR="00A33C7C" w:rsidRPr="00A33C7C" w14:paraId="155102C1" w14:textId="77777777">
                          <w:trPr>
                            <w:tblCellSpacing w:w="0" w:type="dxa"/>
                          </w:trPr>
                          <w:tc>
                            <w:tcPr>
                              <w:tcW w:w="0" w:type="auto"/>
                              <w:vAlign w:val="center"/>
                              <w:hideMark/>
                            </w:tcPr>
                            <w:p w14:paraId="4B974319" w14:textId="6397454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83C9B7" wp14:editId="1E8B5DB9">
                                    <wp:extent cx="85725" cy="95250"/>
                                    <wp:effectExtent l="0" t="0" r="9525" b="0"/>
                                    <wp:docPr id="517" name="Imagen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04F5F5B2" w14:textId="57A080C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DE34EA" wp14:editId="4DB298E6">
                                    <wp:extent cx="38100" cy="95250"/>
                                    <wp:effectExtent l="0" t="0" r="0" b="0"/>
                                    <wp:docPr id="516" name="Imagen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6ADF5872" w14:textId="4142CAD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9A0E122" wp14:editId="43BCE8FB">
                                    <wp:extent cx="85725" cy="95250"/>
                                    <wp:effectExtent l="0" t="0" r="9525" b="0"/>
                                    <wp:docPr id="515" name="Imagen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5FE36AF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328BA98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c>
                      <w:tcPr>
                        <w:tcW w:w="5400" w:type="dxa"/>
                        <w:hideMark/>
                      </w:tcPr>
                      <w:tbl>
                        <w:tblPr>
                          <w:tblW w:w="5000" w:type="pct"/>
                          <w:tblCellSpacing w:w="0" w:type="dxa"/>
                          <w:tblCellMar>
                            <w:left w:w="0" w:type="dxa"/>
                            <w:right w:w="0" w:type="dxa"/>
                          </w:tblCellMar>
                          <w:tblLook w:val="04A0" w:firstRow="1" w:lastRow="0" w:firstColumn="1" w:lastColumn="0" w:noHBand="0" w:noVBand="1"/>
                        </w:tblPr>
                        <w:tblGrid>
                          <w:gridCol w:w="150"/>
                          <w:gridCol w:w="5100"/>
                          <w:gridCol w:w="150"/>
                        </w:tblGrid>
                        <w:tr w:rsidR="00A33C7C" w:rsidRPr="00A33C7C" w14:paraId="14877398" w14:textId="77777777">
                          <w:trPr>
                            <w:tblCellSpacing w:w="0" w:type="dxa"/>
                          </w:trPr>
                          <w:tc>
                            <w:tcPr>
                              <w:tcW w:w="0" w:type="auto"/>
                              <w:hideMark/>
                            </w:tcPr>
                            <w:p w14:paraId="32F3561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c>
                            <w:tcPr>
                              <w:tcW w:w="0" w:type="auto"/>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150"/>
                                <w:gridCol w:w="2250"/>
                                <w:gridCol w:w="150"/>
                              </w:tblGrid>
                              <w:tr w:rsidR="00A33C7C" w:rsidRPr="00A33C7C" w14:paraId="2C129BD4" w14:textId="77777777">
                                <w:trPr>
                                  <w:tblCellSpacing w:w="0" w:type="dxa"/>
                                  <w:jc w:val="center"/>
                                </w:trPr>
                                <w:tc>
                                  <w:tcPr>
                                    <w:tcW w:w="0" w:type="auto"/>
                                    <w:vAlign w:val="bottom"/>
                                    <w:hideMark/>
                                  </w:tcPr>
                                  <w:p w14:paraId="3C39A297" w14:textId="2B901A16"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BE99869" wp14:editId="01E439F5">
                                          <wp:extent cx="95250" cy="200025"/>
                                          <wp:effectExtent l="0" t="0" r="0" b="9525"/>
                                          <wp:docPr id="514" name="Imagen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0A1F6196" w14:textId="77777777" w:rsidR="00A33C7C" w:rsidRPr="00A33C7C" w:rsidRDefault="00A33C7C" w:rsidP="00A33C7C">
                                    <w:pPr>
                                      <w:spacing w:after="0" w:line="240" w:lineRule="auto"/>
                                      <w:jc w:val="center"/>
                                      <w:rPr>
                                        <w:rFonts w:ascii="Arial" w:eastAsia="Times New Roman" w:hAnsi="Arial" w:cs="Arial"/>
                                        <w:b/>
                                        <w:bCs/>
                                        <w:color w:val="333333"/>
                                        <w:sz w:val="18"/>
                                        <w:szCs w:val="18"/>
                                        <w:lang w:eastAsia="es-CO"/>
                                      </w:rPr>
                                    </w:pPr>
                                    <w:r w:rsidRPr="00A33C7C">
                                      <w:rPr>
                                        <w:rFonts w:ascii="Arial" w:eastAsia="Times New Roman" w:hAnsi="Arial" w:cs="Arial"/>
                                        <w:b/>
                                        <w:bCs/>
                                        <w:color w:val="333333"/>
                                        <w:sz w:val="18"/>
                                        <w:szCs w:val="18"/>
                                        <w:lang w:eastAsia="es-CO"/>
                                      </w:rPr>
                                      <w:t>6. ANEXOS</w:t>
                                    </w:r>
                                  </w:p>
                                </w:tc>
                                <w:tc>
                                  <w:tcPr>
                                    <w:tcW w:w="100" w:type="pct"/>
                                    <w:vAlign w:val="bottom"/>
                                    <w:hideMark/>
                                  </w:tcPr>
                                  <w:p w14:paraId="70EF6C17" w14:textId="05144667"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88E3C9" wp14:editId="270EFD33">
                                          <wp:extent cx="85725" cy="200025"/>
                                          <wp:effectExtent l="0" t="0" r="9525" b="9525"/>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60F0D60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124FA55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r w:rsidR="00A33C7C" w:rsidRPr="00A33C7C" w14:paraId="179C8185" w14:textId="77777777">
                          <w:trPr>
                            <w:tblCellSpacing w:w="0" w:type="dxa"/>
                          </w:trPr>
                          <w:tc>
                            <w:tcPr>
                              <w:tcW w:w="135" w:type="dxa"/>
                              <w:hideMark/>
                            </w:tcPr>
                            <w:p w14:paraId="2B6A5866" w14:textId="5270BF9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D978896" wp14:editId="5D8BACCB">
                                    <wp:extent cx="85725" cy="95250"/>
                                    <wp:effectExtent l="0" t="0" r="9525" b="0"/>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29CE142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61E7E080" w14:textId="65F6A0A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95FB1EB" wp14:editId="5F7350FB">
                                    <wp:extent cx="85725" cy="95250"/>
                                    <wp:effectExtent l="0" t="0" r="9525" b="0"/>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40829090" w14:textId="77777777">
                          <w:trPr>
                            <w:tblCellSpacing w:w="0" w:type="dxa"/>
                          </w:trPr>
                          <w:tc>
                            <w:tcPr>
                              <w:tcW w:w="135" w:type="dxa"/>
                              <w:vAlign w:val="center"/>
                              <w:hideMark/>
                            </w:tcPr>
                            <w:p w14:paraId="6A2177D2" w14:textId="100B21D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7394C87" wp14:editId="36C07311">
                                    <wp:extent cx="85725" cy="57150"/>
                                    <wp:effectExtent l="0" t="0" r="9525" b="0"/>
                                    <wp:docPr id="510" name="Image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left w:w="0" w:type="dxa"/>
                                  <w:right w:w="0" w:type="dxa"/>
                                </w:tblCellMar>
                                <w:tblLook w:val="04A0" w:firstRow="1" w:lastRow="0" w:firstColumn="1" w:lastColumn="0" w:noHBand="0" w:noVBand="1"/>
                              </w:tblPr>
                              <w:tblGrid>
                                <w:gridCol w:w="5084"/>
                              </w:tblGrid>
                              <w:tr w:rsidR="00A33C7C" w:rsidRPr="00A33C7C" w14:paraId="234F1CA4"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667B2AB5" w14:textId="77777777">
                                      <w:trPr>
                                        <w:tblCellSpacing w:w="15" w:type="dxa"/>
                                        <w:jc w:val="center"/>
                                      </w:trPr>
                                      <w:tc>
                                        <w:tcPr>
                                          <w:tcW w:w="15" w:type="dxa"/>
                                          <w:shd w:val="clear" w:color="auto" w:fill="FFFFFF"/>
                                          <w:vAlign w:val="center"/>
                                          <w:hideMark/>
                                        </w:tcPr>
                                        <w:p w14:paraId="20FEAF7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659D816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1" w:tgtFrame="_self" w:history="1">
                                            <w:r w:rsidRPr="00A33C7C">
                                              <w:rPr>
                                                <w:rFonts w:ascii="Verdana" w:eastAsia="Times New Roman" w:hAnsi="Verdana" w:cs="Times New Roman"/>
                                                <w:color w:val="333333"/>
                                                <w:sz w:val="17"/>
                                                <w:szCs w:val="17"/>
                                                <w:lang w:eastAsia="es-CO"/>
                                              </w:rPr>
                                              <w:t>Guía para la Gobernanza con las políticas públicas en Cundinamarca</w:t>
                                            </w:r>
                                          </w:hyperlink>
                                        </w:p>
                                      </w:tc>
                                    </w:tr>
                                  </w:tbl>
                                  <w:p w14:paraId="1E22421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79BA787"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3FEA4EE5" w14:textId="77777777">
                                      <w:trPr>
                                        <w:tblCellSpacing w:w="15" w:type="dxa"/>
                                        <w:jc w:val="center"/>
                                      </w:trPr>
                                      <w:tc>
                                        <w:tcPr>
                                          <w:tcW w:w="15" w:type="dxa"/>
                                          <w:shd w:val="clear" w:color="auto" w:fill="FFFFFF"/>
                                          <w:vAlign w:val="center"/>
                                          <w:hideMark/>
                                        </w:tcPr>
                                        <w:p w14:paraId="2D0A8BB5"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089E673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2" w:tgtFrame="_self" w:history="1">
                                            <w:r w:rsidRPr="00A33C7C">
                                              <w:rPr>
                                                <w:rFonts w:ascii="Verdana" w:eastAsia="Times New Roman" w:hAnsi="Verdana" w:cs="Times New Roman"/>
                                                <w:color w:val="333333"/>
                                                <w:sz w:val="17"/>
                                                <w:szCs w:val="17"/>
                                                <w:lang w:eastAsia="es-CO"/>
                                              </w:rPr>
                                              <w:t>Justificación para la formulación de la Política Pública</w:t>
                                            </w:r>
                                          </w:hyperlink>
                                        </w:p>
                                      </w:tc>
                                    </w:tr>
                                  </w:tbl>
                                  <w:p w14:paraId="1AE17D9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01C9AEC"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01722B42" w14:textId="77777777">
                                      <w:trPr>
                                        <w:tblCellSpacing w:w="15" w:type="dxa"/>
                                        <w:jc w:val="center"/>
                                      </w:trPr>
                                      <w:tc>
                                        <w:tcPr>
                                          <w:tcW w:w="15" w:type="dxa"/>
                                          <w:shd w:val="clear" w:color="auto" w:fill="FFFFFF"/>
                                          <w:vAlign w:val="center"/>
                                          <w:hideMark/>
                                        </w:tcPr>
                                        <w:p w14:paraId="0976BD30"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B44976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3" w:tgtFrame="_self" w:history="1">
                                            <w:r w:rsidRPr="00A33C7C">
                                              <w:rPr>
                                                <w:rFonts w:ascii="Verdana" w:eastAsia="Times New Roman" w:hAnsi="Verdana" w:cs="Times New Roman"/>
                                                <w:color w:val="333333"/>
                                                <w:sz w:val="17"/>
                                                <w:szCs w:val="17"/>
                                                <w:lang w:eastAsia="es-CO"/>
                                              </w:rPr>
                                              <w:t>Plan de trabajo para la formulación de las políticas públicas</w:t>
                                            </w:r>
                                          </w:hyperlink>
                                        </w:p>
                                      </w:tc>
                                    </w:tr>
                                  </w:tbl>
                                  <w:p w14:paraId="13F243B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6207019"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79E765FE" w14:textId="77777777">
                                      <w:trPr>
                                        <w:tblCellSpacing w:w="15" w:type="dxa"/>
                                        <w:jc w:val="center"/>
                                      </w:trPr>
                                      <w:tc>
                                        <w:tcPr>
                                          <w:tcW w:w="15" w:type="dxa"/>
                                          <w:shd w:val="clear" w:color="auto" w:fill="FFFFFF"/>
                                          <w:vAlign w:val="center"/>
                                          <w:hideMark/>
                                        </w:tcPr>
                                        <w:p w14:paraId="74703419"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0F8B9BD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4" w:tgtFrame="_self" w:history="1">
                                            <w:r w:rsidRPr="00A33C7C">
                                              <w:rPr>
                                                <w:rFonts w:ascii="Verdana" w:eastAsia="Times New Roman" w:hAnsi="Verdana" w:cs="Times New Roman"/>
                                                <w:color w:val="333333"/>
                                                <w:sz w:val="17"/>
                                                <w:szCs w:val="17"/>
                                                <w:lang w:eastAsia="es-CO"/>
                                              </w:rPr>
                                              <w:t>Diagnóstico para la formulación de las políticas públicas</w:t>
                                            </w:r>
                                          </w:hyperlink>
                                        </w:p>
                                      </w:tc>
                                    </w:tr>
                                  </w:tbl>
                                  <w:p w14:paraId="3D40B30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D7B5591"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13A65B3C" w14:textId="77777777">
                                      <w:trPr>
                                        <w:tblCellSpacing w:w="15" w:type="dxa"/>
                                        <w:jc w:val="center"/>
                                      </w:trPr>
                                      <w:tc>
                                        <w:tcPr>
                                          <w:tcW w:w="15" w:type="dxa"/>
                                          <w:shd w:val="clear" w:color="auto" w:fill="FFFFFF"/>
                                          <w:vAlign w:val="center"/>
                                          <w:hideMark/>
                                        </w:tcPr>
                                        <w:p w14:paraId="55797281"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F2AAFC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5" w:tgtFrame="_self" w:history="1">
                                            <w:r w:rsidRPr="00A33C7C">
                                              <w:rPr>
                                                <w:rFonts w:ascii="Verdana" w:eastAsia="Times New Roman" w:hAnsi="Verdana" w:cs="Times New Roman"/>
                                                <w:color w:val="333333"/>
                                                <w:sz w:val="17"/>
                                                <w:szCs w:val="17"/>
                                                <w:lang w:eastAsia="es-CO"/>
                                              </w:rPr>
                                              <w:t>Evaluación de alternativas de solución en la formulación de políticas públicas</w:t>
                                            </w:r>
                                          </w:hyperlink>
                                        </w:p>
                                      </w:tc>
                                    </w:tr>
                                  </w:tbl>
                                  <w:p w14:paraId="7006BC8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B05275C"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3D896166" w14:textId="77777777">
                                      <w:trPr>
                                        <w:tblCellSpacing w:w="15" w:type="dxa"/>
                                        <w:jc w:val="center"/>
                                      </w:trPr>
                                      <w:tc>
                                        <w:tcPr>
                                          <w:tcW w:w="15" w:type="dxa"/>
                                          <w:shd w:val="clear" w:color="auto" w:fill="FFFFFF"/>
                                          <w:vAlign w:val="center"/>
                                          <w:hideMark/>
                                        </w:tcPr>
                                        <w:p w14:paraId="0F8E834E"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695002D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6" w:tgtFrame="_self" w:history="1">
                                            <w:r w:rsidRPr="00A33C7C">
                                              <w:rPr>
                                                <w:rFonts w:ascii="Verdana" w:eastAsia="Times New Roman" w:hAnsi="Verdana" w:cs="Times New Roman"/>
                                                <w:color w:val="333333"/>
                                                <w:sz w:val="17"/>
                                                <w:szCs w:val="17"/>
                                                <w:lang w:eastAsia="es-CO"/>
                                              </w:rPr>
                                              <w:t>Plan de Implementación de políticas públicas</w:t>
                                            </w:r>
                                          </w:hyperlink>
                                        </w:p>
                                      </w:tc>
                                    </w:tr>
                                  </w:tbl>
                                  <w:p w14:paraId="5A6A4C7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61B0DAE"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A33C7C" w:rsidRPr="00A33C7C" w14:paraId="7027D715" w14:textId="77777777">
                                      <w:trPr>
                                        <w:tblCellSpacing w:w="15" w:type="dxa"/>
                                        <w:jc w:val="center"/>
                                      </w:trPr>
                                      <w:tc>
                                        <w:tcPr>
                                          <w:tcW w:w="15" w:type="dxa"/>
                                          <w:vAlign w:val="center"/>
                                          <w:hideMark/>
                                        </w:tcPr>
                                        <w:p w14:paraId="4FC3C6FE"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4B5DE8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hyperlink r:id="rId27" w:tgtFrame="_self" w:history="1">
                                            <w:r w:rsidRPr="00A33C7C">
                                              <w:rPr>
                                                <w:rFonts w:ascii="Verdana" w:eastAsia="Times New Roman" w:hAnsi="Verdana" w:cs="Times New Roman"/>
                                                <w:color w:val="333333"/>
                                                <w:sz w:val="17"/>
                                                <w:szCs w:val="17"/>
                                                <w:lang w:eastAsia="es-CO"/>
                                              </w:rPr>
                                              <w:t>Concepto al documento técnico para la formulación de políticas públicas</w:t>
                                            </w:r>
                                          </w:hyperlink>
                                        </w:p>
                                      </w:tc>
                                    </w:tr>
                                  </w:tbl>
                                  <w:p w14:paraId="4373373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46E8A2F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65C137B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r w:rsidR="00A33C7C" w:rsidRPr="00A33C7C" w14:paraId="09E9C8ED" w14:textId="77777777">
                          <w:trPr>
                            <w:tblCellSpacing w:w="0" w:type="dxa"/>
                          </w:trPr>
                          <w:tc>
                            <w:tcPr>
                              <w:tcW w:w="0" w:type="auto"/>
                              <w:vAlign w:val="center"/>
                              <w:hideMark/>
                            </w:tcPr>
                            <w:p w14:paraId="6BF0C98A" w14:textId="6C36FEC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C39ADCF" wp14:editId="2EAADEED">
                                    <wp:extent cx="85725" cy="95250"/>
                                    <wp:effectExtent l="0" t="0" r="9525" b="0"/>
                                    <wp:docPr id="509" name="Imagen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0F709C30" w14:textId="74EC91D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CDC513" wp14:editId="2D321216">
                                    <wp:extent cx="38100" cy="95250"/>
                                    <wp:effectExtent l="0" t="0" r="0" b="0"/>
                                    <wp:docPr id="508" name="Imagen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6E248406" w14:textId="2E80D45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0E52CE" wp14:editId="5BE2FFEB">
                                    <wp:extent cx="85725" cy="95250"/>
                                    <wp:effectExtent l="0" t="0" r="9525" b="0"/>
                                    <wp:docPr id="507" name="Imagen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68CDF18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D38E40D" w14:textId="14419E1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408B67B3" wp14:editId="334C6168">
                        <wp:extent cx="47625" cy="123825"/>
                        <wp:effectExtent l="0" t="0" r="0" b="0"/>
                        <wp:docPr id="506" name="Imagen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650"/>
                    <w:gridCol w:w="150"/>
                  </w:tblGrid>
                  <w:tr w:rsidR="00A33C7C" w:rsidRPr="00A33C7C" w14:paraId="211E3B96" w14:textId="77777777">
                    <w:trPr>
                      <w:tblCellSpacing w:w="0" w:type="dxa"/>
                      <w:jc w:val="center"/>
                    </w:trPr>
                    <w:tc>
                      <w:tcPr>
                        <w:tcW w:w="0" w:type="auto"/>
                        <w:hideMark/>
                      </w:tcPr>
                      <w:p w14:paraId="7A91A22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c>
                      <w:tcPr>
                        <w:tcW w:w="0" w:type="auto"/>
                        <w:vAlign w:val="center"/>
                        <w:hideMark/>
                      </w:tcPr>
                      <w:tbl>
                        <w:tblPr>
                          <w:tblW w:w="3000" w:type="pct"/>
                          <w:jc w:val="center"/>
                          <w:tblCellSpacing w:w="0" w:type="dxa"/>
                          <w:tblCellMar>
                            <w:left w:w="0" w:type="dxa"/>
                            <w:right w:w="0" w:type="dxa"/>
                          </w:tblCellMar>
                          <w:tblLook w:val="04A0" w:firstRow="1" w:lastRow="0" w:firstColumn="1" w:lastColumn="0" w:noHBand="0" w:noVBand="1"/>
                        </w:tblPr>
                        <w:tblGrid>
                          <w:gridCol w:w="180"/>
                          <w:gridCol w:w="6060"/>
                          <w:gridCol w:w="150"/>
                        </w:tblGrid>
                        <w:tr w:rsidR="00A33C7C" w:rsidRPr="00A33C7C" w14:paraId="1C4A68E7" w14:textId="77777777">
                          <w:trPr>
                            <w:tblCellSpacing w:w="0" w:type="dxa"/>
                            <w:jc w:val="center"/>
                          </w:trPr>
                          <w:tc>
                            <w:tcPr>
                              <w:tcW w:w="0" w:type="auto"/>
                              <w:vAlign w:val="bottom"/>
                              <w:hideMark/>
                            </w:tcPr>
                            <w:p w14:paraId="4005E345" w14:textId="239DBD42" w:rsidR="00A33C7C" w:rsidRPr="00A33C7C" w:rsidRDefault="00A33C7C" w:rsidP="00A33C7C">
                              <w:pPr>
                                <w:spacing w:after="0" w:line="240" w:lineRule="auto"/>
                                <w:jc w:val="right"/>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F162714" wp14:editId="50E606BF">
                                    <wp:extent cx="95250" cy="200025"/>
                                    <wp:effectExtent l="0" t="0" r="0" b="9525"/>
                                    <wp:docPr id="505"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3CEC9DB7" w14:textId="77777777" w:rsidR="00A33C7C" w:rsidRPr="00A33C7C" w:rsidRDefault="00A33C7C" w:rsidP="00A33C7C">
                              <w:pPr>
                                <w:spacing w:after="0" w:line="240" w:lineRule="auto"/>
                                <w:jc w:val="center"/>
                                <w:rPr>
                                  <w:rFonts w:ascii="Arial" w:eastAsia="Times New Roman" w:hAnsi="Arial" w:cs="Arial"/>
                                  <w:b/>
                                  <w:bCs/>
                                  <w:color w:val="333333"/>
                                  <w:sz w:val="18"/>
                                  <w:szCs w:val="18"/>
                                  <w:lang w:eastAsia="es-CO"/>
                                </w:rPr>
                              </w:pPr>
                              <w:r w:rsidRPr="00A33C7C">
                                <w:rPr>
                                  <w:rFonts w:ascii="Arial" w:eastAsia="Times New Roman" w:hAnsi="Arial" w:cs="Arial"/>
                                  <w:b/>
                                  <w:bCs/>
                                  <w:color w:val="333333"/>
                                  <w:sz w:val="18"/>
                                  <w:szCs w:val="18"/>
                                  <w:lang w:eastAsia="es-CO"/>
                                </w:rPr>
                                <w:t>7. DESCRIPCIÓN DE ACTIVIDADES</w:t>
                              </w:r>
                            </w:p>
                          </w:tc>
                          <w:tc>
                            <w:tcPr>
                              <w:tcW w:w="100" w:type="pct"/>
                              <w:vAlign w:val="bottom"/>
                              <w:hideMark/>
                            </w:tcPr>
                            <w:p w14:paraId="5C6B528A" w14:textId="1FB6A0C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E604B4" wp14:editId="4289134F">
                                    <wp:extent cx="85725" cy="200025"/>
                                    <wp:effectExtent l="0" t="0" r="9525" b="9525"/>
                                    <wp:docPr id="504" name="Imagen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6DA7278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40A550E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r w:rsidR="00A33C7C" w:rsidRPr="00A33C7C" w14:paraId="383247AC" w14:textId="77777777">
                    <w:trPr>
                      <w:tblCellSpacing w:w="0" w:type="dxa"/>
                      <w:jc w:val="center"/>
                    </w:trPr>
                    <w:tc>
                      <w:tcPr>
                        <w:tcW w:w="135" w:type="dxa"/>
                        <w:hideMark/>
                      </w:tcPr>
                      <w:p w14:paraId="1FE0B8C5" w14:textId="708ED91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64F5072" wp14:editId="6720CE15">
                              <wp:extent cx="85725" cy="95250"/>
                              <wp:effectExtent l="0" t="0" r="9525" b="0"/>
                              <wp:docPr id="503"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0B1D17C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76265907" w14:textId="628E663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BCE0432" wp14:editId="77E68BCE">
                              <wp:extent cx="85725" cy="95250"/>
                              <wp:effectExtent l="0" t="0" r="9525" b="0"/>
                              <wp:docPr id="502" name="Imagen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089D3CBD" w14:textId="77777777">
                    <w:trPr>
                      <w:tblCellSpacing w:w="0" w:type="dxa"/>
                      <w:jc w:val="center"/>
                    </w:trPr>
                    <w:tc>
                      <w:tcPr>
                        <w:tcW w:w="135" w:type="dxa"/>
                        <w:vAlign w:val="center"/>
                        <w:hideMark/>
                      </w:tcPr>
                      <w:p w14:paraId="7BF45B23" w14:textId="773C75F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83E9C0" wp14:editId="587763CC">
                              <wp:extent cx="85725" cy="57150"/>
                              <wp:effectExtent l="0" t="0" r="9525" b="0"/>
                              <wp:docPr id="501" name="Imagen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99"/>
                          <w:gridCol w:w="3512"/>
                          <w:gridCol w:w="3512"/>
                          <w:gridCol w:w="1392"/>
                          <w:gridCol w:w="1619"/>
                        </w:tblGrid>
                        <w:tr w:rsidR="00A33C7C" w:rsidRPr="00A33C7C" w14:paraId="77C380B9" w14:textId="77777777">
                          <w:trPr>
                            <w:trHeight w:val="300"/>
                            <w:tblCellSpacing w:w="15" w:type="dxa"/>
                          </w:trPr>
                          <w:tc>
                            <w:tcPr>
                              <w:tcW w:w="25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68593CC2" w14:textId="77777777" w:rsidR="00A33C7C" w:rsidRPr="00A33C7C" w:rsidRDefault="00A33C7C" w:rsidP="00A33C7C">
                              <w:pPr>
                                <w:spacing w:after="0" w:line="240" w:lineRule="auto"/>
                                <w:jc w:val="center"/>
                                <w:rPr>
                                  <w:rFonts w:ascii="Verdana" w:eastAsia="Times New Roman" w:hAnsi="Verdana" w:cs="Arial"/>
                                  <w:color w:val="333333"/>
                                  <w:sz w:val="17"/>
                                  <w:szCs w:val="17"/>
                                  <w:lang w:eastAsia="es-CO"/>
                                </w:rPr>
                              </w:pPr>
                              <w:proofErr w:type="spellStart"/>
                              <w:r w:rsidRPr="00A33C7C">
                                <w:rPr>
                                  <w:rFonts w:ascii="Verdana" w:eastAsia="Times New Roman" w:hAnsi="Verdana" w:cs="Arial"/>
                                  <w:b/>
                                  <w:bCs/>
                                  <w:color w:val="333333"/>
                                  <w:sz w:val="17"/>
                                  <w:szCs w:val="17"/>
                                  <w:lang w:eastAsia="es-CO"/>
                                </w:rPr>
                                <w:t>Item</w:t>
                              </w:r>
                              <w:proofErr w:type="spellEnd"/>
                            </w:p>
                          </w:tc>
                          <w:tc>
                            <w:tcPr>
                              <w:tcW w:w="17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427CBFCF" w14:textId="77777777" w:rsidR="00A33C7C" w:rsidRPr="00A33C7C" w:rsidRDefault="00A33C7C" w:rsidP="00A33C7C">
                              <w:pPr>
                                <w:spacing w:after="0" w:line="240" w:lineRule="auto"/>
                                <w:jc w:val="center"/>
                                <w:rPr>
                                  <w:rFonts w:ascii="Verdana" w:eastAsia="Times New Roman" w:hAnsi="Verdana" w:cs="Arial"/>
                                  <w:color w:val="333333"/>
                                  <w:sz w:val="17"/>
                                  <w:szCs w:val="17"/>
                                  <w:lang w:eastAsia="es-CO"/>
                                </w:rPr>
                              </w:pPr>
                              <w:r w:rsidRPr="00A33C7C">
                                <w:rPr>
                                  <w:rFonts w:ascii="Verdana" w:eastAsia="Times New Roman" w:hAnsi="Verdana" w:cs="Arial"/>
                                  <w:b/>
                                  <w:bCs/>
                                  <w:color w:val="333333"/>
                                  <w:sz w:val="17"/>
                                  <w:szCs w:val="17"/>
                                  <w:lang w:eastAsia="es-CO"/>
                                </w:rPr>
                                <w:t>Flujograma</w:t>
                              </w:r>
                            </w:p>
                          </w:tc>
                          <w:tc>
                            <w:tcPr>
                              <w:tcW w:w="17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46D7402A" w14:textId="77777777" w:rsidR="00A33C7C" w:rsidRPr="00A33C7C" w:rsidRDefault="00A33C7C" w:rsidP="00A33C7C">
                              <w:pPr>
                                <w:spacing w:after="0" w:line="240" w:lineRule="auto"/>
                                <w:jc w:val="center"/>
                                <w:rPr>
                                  <w:rFonts w:ascii="Verdana" w:eastAsia="Times New Roman" w:hAnsi="Verdana" w:cs="Arial"/>
                                  <w:color w:val="333333"/>
                                  <w:sz w:val="17"/>
                                  <w:szCs w:val="17"/>
                                  <w:lang w:eastAsia="es-CO"/>
                                </w:rPr>
                              </w:pPr>
                              <w:r w:rsidRPr="00A33C7C">
                                <w:rPr>
                                  <w:rFonts w:ascii="Verdana" w:eastAsia="Times New Roman" w:hAnsi="Verdana" w:cs="Arial"/>
                                  <w:b/>
                                  <w:bCs/>
                                  <w:color w:val="333333"/>
                                  <w:sz w:val="17"/>
                                  <w:szCs w:val="17"/>
                                  <w:lang w:eastAsia="es-CO"/>
                                </w:rPr>
                                <w:t>Descripción / Documentos</w:t>
                              </w:r>
                            </w:p>
                          </w:tc>
                          <w:tc>
                            <w:tcPr>
                              <w:tcW w:w="6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4AC56E8A" w14:textId="77777777" w:rsidR="00A33C7C" w:rsidRPr="00A33C7C" w:rsidRDefault="00A33C7C" w:rsidP="00A33C7C">
                              <w:pPr>
                                <w:spacing w:after="0" w:line="240" w:lineRule="auto"/>
                                <w:jc w:val="center"/>
                                <w:rPr>
                                  <w:rFonts w:ascii="Verdana" w:eastAsia="Times New Roman" w:hAnsi="Verdana" w:cs="Arial"/>
                                  <w:color w:val="333333"/>
                                  <w:sz w:val="17"/>
                                  <w:szCs w:val="17"/>
                                  <w:lang w:eastAsia="es-CO"/>
                                </w:rPr>
                              </w:pPr>
                              <w:r w:rsidRPr="00A33C7C">
                                <w:rPr>
                                  <w:rFonts w:ascii="Verdana" w:eastAsia="Times New Roman" w:hAnsi="Verdana" w:cs="Arial"/>
                                  <w:b/>
                                  <w:bCs/>
                                  <w:color w:val="333333"/>
                                  <w:sz w:val="17"/>
                                  <w:szCs w:val="17"/>
                                  <w:lang w:eastAsia="es-CO"/>
                                </w:rPr>
                                <w:t>Responsable</w:t>
                              </w:r>
                            </w:p>
                          </w:tc>
                          <w:tc>
                            <w:tcPr>
                              <w:tcW w:w="75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132E7176" w14:textId="77777777" w:rsidR="00A33C7C" w:rsidRPr="00A33C7C" w:rsidRDefault="00A33C7C" w:rsidP="00A33C7C">
                              <w:pPr>
                                <w:spacing w:after="0" w:line="240" w:lineRule="auto"/>
                                <w:jc w:val="center"/>
                                <w:rPr>
                                  <w:rFonts w:ascii="Verdana" w:eastAsia="Times New Roman" w:hAnsi="Verdana" w:cs="Arial"/>
                                  <w:color w:val="333333"/>
                                  <w:sz w:val="17"/>
                                  <w:szCs w:val="17"/>
                                  <w:lang w:eastAsia="es-CO"/>
                                </w:rPr>
                              </w:pPr>
                              <w:r w:rsidRPr="00A33C7C">
                                <w:rPr>
                                  <w:rFonts w:ascii="Verdana" w:eastAsia="Times New Roman" w:hAnsi="Verdana" w:cs="Arial"/>
                                  <w:b/>
                                  <w:bCs/>
                                  <w:color w:val="333333"/>
                                  <w:sz w:val="17"/>
                                  <w:szCs w:val="17"/>
                                  <w:lang w:eastAsia="es-CO"/>
                                </w:rPr>
                                <w:t>Registro</w:t>
                              </w:r>
                            </w:p>
                          </w:tc>
                        </w:tr>
                        <w:tr w:rsidR="00A33C7C" w:rsidRPr="00A33C7C" w14:paraId="5440963E"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1F2E7C0" w14:textId="77777777">
                                <w:trPr>
                                  <w:tblCellSpacing w:w="15" w:type="dxa"/>
                                  <w:jc w:val="center"/>
                                </w:trPr>
                                <w:tc>
                                  <w:tcPr>
                                    <w:tcW w:w="0" w:type="auto"/>
                                    <w:vAlign w:val="center"/>
                                    <w:hideMark/>
                                  </w:tcPr>
                                  <w:p w14:paraId="222E36A4" w14:textId="10462FF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AB40B2" wp14:editId="7C45792A">
                                          <wp:extent cx="47625" cy="361950"/>
                                          <wp:effectExtent l="0" t="0" r="0" b="0"/>
                                          <wp:docPr id="500"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DFE9EEE" w14:textId="77777777">
                                <w:trPr>
                                  <w:tblCellSpacing w:w="15" w:type="dxa"/>
                                  <w:jc w:val="center"/>
                                </w:trPr>
                                <w:tc>
                                  <w:tcPr>
                                    <w:tcW w:w="0" w:type="auto"/>
                                    <w:vAlign w:val="bottom"/>
                                    <w:hideMark/>
                                  </w:tcPr>
                                  <w:p w14:paraId="3EB1971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w:t>
                                    </w:r>
                                  </w:p>
                                </w:tc>
                              </w:tr>
                            </w:tbl>
                            <w:p w14:paraId="6C23EC2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475"/>
                              </w:tblGrid>
                              <w:tr w:rsidR="00A33C7C" w:rsidRPr="00A33C7C" w14:paraId="0A5B1916" w14:textId="77777777">
                                <w:trPr>
                                  <w:trHeight w:val="225"/>
                                  <w:tblCellSpacing w:w="15" w:type="dxa"/>
                                </w:trPr>
                                <w:tc>
                                  <w:tcPr>
                                    <w:tcW w:w="0" w:type="auto"/>
                                    <w:hideMark/>
                                  </w:tcPr>
                                  <w:p w14:paraId="39283A69" w14:textId="096F5EE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8DDAD41" wp14:editId="71093627">
                                          <wp:extent cx="47625" cy="142875"/>
                                          <wp:effectExtent l="0" t="0" r="0" b="0"/>
                                          <wp:docPr id="499"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400"/>
                                    </w:tblGrid>
                                    <w:tr w:rsidR="00A33C7C" w:rsidRPr="00A33C7C" w14:paraId="669E4EB4" w14:textId="77777777">
                                      <w:trPr>
                                        <w:trHeight w:val="1455"/>
                                        <w:tblCellSpacing w:w="15" w:type="dxa"/>
                                      </w:trPr>
                                      <w:tc>
                                        <w:tcPr>
                                          <w:tcW w:w="0" w:type="auto"/>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2033"/>
                                          </w:tblGrid>
                                          <w:tr w:rsidR="00A33C7C" w:rsidRPr="00A33C7C" w14:paraId="0DDAAC0C" w14:textId="77777777">
                                            <w:trPr>
                                              <w:tblCellSpacing w:w="15" w:type="dxa"/>
                                              <w:jc w:val="center"/>
                                            </w:trPr>
                                            <w:tc>
                                              <w:tcPr>
                                                <w:tcW w:w="0" w:type="auto"/>
                                                <w:vAlign w:val="center"/>
                                                <w:hideMark/>
                                              </w:tcPr>
                                              <w:p w14:paraId="5755B3AC" w14:textId="77D08D2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4C601E" wp14:editId="2BE12837">
                                                      <wp:extent cx="47625" cy="238125"/>
                                                      <wp:effectExtent l="0" t="0" r="0" b="0"/>
                                                      <wp:docPr id="498" name="Imagen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p>
                                            </w:tc>
                                          </w:tr>
                                          <w:tr w:rsidR="00A33C7C" w:rsidRPr="00A33C7C" w14:paraId="3D4B4327" w14:textId="77777777">
                                            <w:trPr>
                                              <w:tblCellSpacing w:w="15" w:type="dxa"/>
                                              <w:jc w:val="center"/>
                                            </w:trPr>
                                            <w:tc>
                                              <w:tcPr>
                                                <w:tcW w:w="0" w:type="auto"/>
                                                <w:vAlign w:val="bottom"/>
                                                <w:hideMark/>
                                              </w:tcPr>
                                              <w:p w14:paraId="190704A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Inicio </w:t>
                                                </w:r>
                                              </w:p>
                                            </w:tc>
                                          </w:tr>
                                        </w:tbl>
                                        <w:p w14:paraId="0B5C150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623E47F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3DE125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223A227" w14:textId="77777777">
                                <w:trPr>
                                  <w:tblCellSpacing w:w="0" w:type="dxa"/>
                                  <w:jc w:val="center"/>
                                </w:trPr>
                                <w:tc>
                                  <w:tcPr>
                                    <w:tcW w:w="0" w:type="auto"/>
                                    <w:vAlign w:val="center"/>
                                    <w:hideMark/>
                                  </w:tcPr>
                                  <w:p w14:paraId="597394E3" w14:textId="7503D87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C104002" wp14:editId="0B2DBEF8">
                                          <wp:extent cx="47625" cy="76200"/>
                                          <wp:effectExtent l="0" t="0" r="0" b="0"/>
                                          <wp:docPr id="497" name="Imagen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447BE55" w14:textId="77777777">
                                <w:trPr>
                                  <w:tblCellSpacing w:w="0" w:type="dxa"/>
                                  <w:jc w:val="center"/>
                                </w:trPr>
                                <w:tc>
                                  <w:tcPr>
                                    <w:tcW w:w="0" w:type="auto"/>
                                    <w:vAlign w:val="bottom"/>
                                    <w:hideMark/>
                                  </w:tcPr>
                                  <w:p w14:paraId="6C109C4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F5DB6C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4008634B" w14:textId="77777777">
                                <w:trPr>
                                  <w:tblCellSpacing w:w="0" w:type="dxa"/>
                                  <w:jc w:val="center"/>
                                </w:trPr>
                                <w:tc>
                                  <w:tcPr>
                                    <w:tcW w:w="0" w:type="auto"/>
                                    <w:vAlign w:val="center"/>
                                    <w:hideMark/>
                                  </w:tcPr>
                                  <w:p w14:paraId="293A6383" w14:textId="3AB8422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6744FCA" wp14:editId="13F86145">
                                          <wp:extent cx="47625" cy="76200"/>
                                          <wp:effectExtent l="0" t="0" r="0" b="0"/>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B740D53" w14:textId="77777777">
                                <w:trPr>
                                  <w:tblCellSpacing w:w="0" w:type="dxa"/>
                                  <w:jc w:val="center"/>
                                </w:trPr>
                                <w:tc>
                                  <w:tcPr>
                                    <w:tcW w:w="0" w:type="auto"/>
                                    <w:vAlign w:val="bottom"/>
                                    <w:hideMark/>
                                  </w:tcPr>
                                  <w:p w14:paraId="1CD611C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E301EC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D49E1BD" w14:textId="77777777">
                                <w:trPr>
                                  <w:tblCellSpacing w:w="0" w:type="dxa"/>
                                  <w:jc w:val="center"/>
                                </w:trPr>
                                <w:tc>
                                  <w:tcPr>
                                    <w:tcW w:w="0" w:type="auto"/>
                                    <w:vAlign w:val="center"/>
                                    <w:hideMark/>
                                  </w:tcPr>
                                  <w:p w14:paraId="671A0BF7" w14:textId="39B3AA2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725C1AA" wp14:editId="7B6A57B5">
                                          <wp:extent cx="47625" cy="76200"/>
                                          <wp:effectExtent l="0" t="0" r="0" b="0"/>
                                          <wp:docPr id="495" name="Imagen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0931009" w14:textId="77777777">
                                <w:trPr>
                                  <w:tblCellSpacing w:w="0" w:type="dxa"/>
                                  <w:jc w:val="center"/>
                                </w:trPr>
                                <w:tc>
                                  <w:tcPr>
                                    <w:tcW w:w="0" w:type="auto"/>
                                    <w:vAlign w:val="bottom"/>
                                    <w:hideMark/>
                                  </w:tcPr>
                                  <w:p w14:paraId="4665F5C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4DB185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53F416F" w14:textId="77777777">
                          <w:trPr>
                            <w:trHeight w:val="525"/>
                            <w:tblCellSpacing w:w="15" w:type="dxa"/>
                          </w:trPr>
                          <w:tc>
                            <w:tcPr>
                              <w:tcW w:w="0" w:type="auto"/>
                              <w:gridSpan w:val="5"/>
                              <w:tcBorders>
                                <w:top w:val="single" w:sz="6" w:space="0" w:color="B0B0B0"/>
                                <w:left w:val="single" w:sz="6" w:space="0" w:color="B0B0B0"/>
                                <w:bottom w:val="single" w:sz="6" w:space="0" w:color="B0B0B0"/>
                                <w:right w:val="single" w:sz="6" w:space="0" w:color="B0B0B0"/>
                              </w:tcBorders>
                              <w:shd w:val="clear" w:color="auto" w:fill="FFFFFF"/>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0298"/>
                              </w:tblGrid>
                              <w:tr w:rsidR="00A33C7C" w:rsidRPr="00A33C7C" w14:paraId="4AB031FC" w14:textId="77777777">
                                <w:trPr>
                                  <w:tblCellSpacing w:w="15" w:type="dxa"/>
                                  <w:jc w:val="center"/>
                                </w:trPr>
                                <w:tc>
                                  <w:tcPr>
                                    <w:tcW w:w="15" w:type="dxa"/>
                                    <w:vAlign w:val="center"/>
                                    <w:hideMark/>
                                  </w:tcPr>
                                  <w:p w14:paraId="4CD0B8EA"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7E52D48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FASE I – AGENDA PÚBLICA</w:t>
                                    </w:r>
                                  </w:p>
                                </w:tc>
                              </w:tr>
                            </w:tbl>
                            <w:p w14:paraId="647A5C99" w14:textId="77777777" w:rsidR="00A33C7C" w:rsidRPr="00A33C7C" w:rsidRDefault="00A33C7C" w:rsidP="00A33C7C">
                              <w:pPr>
                                <w:spacing w:after="0" w:line="240" w:lineRule="auto"/>
                                <w:jc w:val="center"/>
                                <w:rPr>
                                  <w:rFonts w:ascii="Verdana" w:eastAsia="Times New Roman" w:hAnsi="Verdana" w:cs="Times New Roman"/>
                                  <w:b/>
                                  <w:bCs/>
                                  <w:color w:val="333333"/>
                                  <w:sz w:val="33"/>
                                  <w:szCs w:val="33"/>
                                  <w:lang w:eastAsia="es-CO"/>
                                </w:rPr>
                              </w:pPr>
                            </w:p>
                          </w:tc>
                        </w:tr>
                        <w:tr w:rsidR="00A33C7C" w:rsidRPr="00A33C7C" w14:paraId="059C910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46E0239" w14:textId="77777777">
                                <w:trPr>
                                  <w:tblCellSpacing w:w="15" w:type="dxa"/>
                                  <w:jc w:val="center"/>
                                </w:trPr>
                                <w:tc>
                                  <w:tcPr>
                                    <w:tcW w:w="0" w:type="auto"/>
                                    <w:vAlign w:val="center"/>
                                    <w:hideMark/>
                                  </w:tcPr>
                                  <w:p w14:paraId="26BE0FB9" w14:textId="6EDC794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E8362F5" wp14:editId="7D3ED774">
                                          <wp:extent cx="47625" cy="361950"/>
                                          <wp:effectExtent l="0" t="0" r="0" b="0"/>
                                          <wp:docPr id="494" name="Imagen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19B0FE0" w14:textId="77777777">
                                <w:trPr>
                                  <w:tblCellSpacing w:w="15" w:type="dxa"/>
                                  <w:jc w:val="center"/>
                                </w:trPr>
                                <w:tc>
                                  <w:tcPr>
                                    <w:tcW w:w="0" w:type="auto"/>
                                    <w:vAlign w:val="bottom"/>
                                    <w:hideMark/>
                                  </w:tcPr>
                                  <w:p w14:paraId="6B5832A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w:t>
                                    </w:r>
                                  </w:p>
                                </w:tc>
                              </w:tr>
                            </w:tbl>
                            <w:p w14:paraId="24BCBF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47EA76D0" w14:textId="77777777">
                                <w:trPr>
                                  <w:trHeight w:val="225"/>
                                  <w:tblCellSpacing w:w="15" w:type="dxa"/>
                                </w:trPr>
                                <w:tc>
                                  <w:tcPr>
                                    <w:tcW w:w="0" w:type="auto"/>
                                    <w:hideMark/>
                                  </w:tcPr>
                                  <w:p w14:paraId="7810EA6A" w14:textId="6031E86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17846CB" wp14:editId="736E0E92">
                                          <wp:extent cx="47625" cy="142875"/>
                                          <wp:effectExtent l="0" t="0" r="0" b="0"/>
                                          <wp:docPr id="493" name="Imagen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52DB806" w14:textId="77777777">
                                      <w:trPr>
                                        <w:gridAfter w:val="1"/>
                                        <w:trHeight w:val="75"/>
                                        <w:tblCellSpacing w:w="15" w:type="dxa"/>
                                      </w:trPr>
                                      <w:tc>
                                        <w:tcPr>
                                          <w:tcW w:w="0" w:type="auto"/>
                                          <w:hideMark/>
                                        </w:tcPr>
                                        <w:p w14:paraId="3BFDDDAB" w14:textId="404E61C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40A1E7" wp14:editId="2107B8EF">
                                                <wp:extent cx="47625" cy="47625"/>
                                                <wp:effectExtent l="0" t="0" r="0" b="0"/>
                                                <wp:docPr id="492" name="Imagen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F13D9FD"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5F97BEC" w14:textId="3A27AC3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08FF1AF" wp14:editId="1701C678">
                                                <wp:extent cx="1524000" cy="9525"/>
                                                <wp:effectExtent l="0" t="0" r="0" b="0"/>
                                                <wp:docPr id="491" name="Imagen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Identificar la Agenda Pública </w:t>
                                          </w:r>
                                          <w:r w:rsidRPr="00A33C7C">
                                            <w:rPr>
                                              <w:rFonts w:ascii="Verdana" w:eastAsia="Times New Roman" w:hAnsi="Verdana" w:cs="Times New Roman"/>
                                              <w:color w:val="333333"/>
                                              <w:sz w:val="17"/>
                                              <w:szCs w:val="17"/>
                                              <w:lang w:eastAsia="es-CO"/>
                                            </w:rPr>
                                            <w:br/>
                                            <w:t> </w:t>
                                          </w:r>
                                        </w:p>
                                      </w:tc>
                                    </w:tr>
                                    <w:tr w:rsidR="00A33C7C" w:rsidRPr="00A33C7C" w14:paraId="42C7F268" w14:textId="77777777">
                                      <w:trPr>
                                        <w:tblCellSpacing w:w="15" w:type="dxa"/>
                                      </w:trPr>
                                      <w:tc>
                                        <w:tcPr>
                                          <w:tcW w:w="0" w:type="auto"/>
                                          <w:hideMark/>
                                        </w:tcPr>
                                        <w:p w14:paraId="579E7CCD" w14:textId="5F2870B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D37AD74" wp14:editId="1742223E">
                                                <wp:extent cx="542925" cy="314325"/>
                                                <wp:effectExtent l="0" t="0" r="9525" b="9525"/>
                                                <wp:docPr id="490" name="Imagen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6269FA8" w14:textId="4E96FD9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C05FDAE" wp14:editId="7C07B426">
                                                <wp:extent cx="47625" cy="190500"/>
                                                <wp:effectExtent l="0" t="0" r="0" b="0"/>
                                                <wp:docPr id="489" name="Imagen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BAB5BB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08DCE2A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D3F00D7" w14:textId="77777777">
                                <w:trPr>
                                  <w:tblCellSpacing w:w="0" w:type="dxa"/>
                                  <w:jc w:val="center"/>
                                </w:trPr>
                                <w:tc>
                                  <w:tcPr>
                                    <w:tcW w:w="0" w:type="auto"/>
                                    <w:vAlign w:val="center"/>
                                    <w:hideMark/>
                                  </w:tcPr>
                                  <w:p w14:paraId="1CEFF963" w14:textId="3204B55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CE1BB14" wp14:editId="1C924243">
                                          <wp:extent cx="47625" cy="76200"/>
                                          <wp:effectExtent l="0" t="0" r="0" b="0"/>
                                          <wp:docPr id="488" name="Imagen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BDD824C" w14:textId="77777777">
                                <w:trPr>
                                  <w:tblCellSpacing w:w="0" w:type="dxa"/>
                                  <w:jc w:val="center"/>
                                </w:trPr>
                                <w:tc>
                                  <w:tcPr>
                                    <w:tcW w:w="0" w:type="auto"/>
                                    <w:vAlign w:val="bottom"/>
                                    <w:hideMark/>
                                  </w:tcPr>
                                  <w:p w14:paraId="3510029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agenda pública puede manifestarse en cualquier momento, se debe garantizar la continuidad del proceso así se haya presentado de forma aleatoria después de construido el plan de desarrollo.</w:t>
                                    </w:r>
                                  </w:p>
                                  <w:p w14:paraId="423FFD1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BDC6BC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502B65F" w14:textId="77777777">
                                <w:trPr>
                                  <w:tblCellSpacing w:w="0" w:type="dxa"/>
                                  <w:jc w:val="center"/>
                                </w:trPr>
                                <w:tc>
                                  <w:tcPr>
                                    <w:tcW w:w="0" w:type="auto"/>
                                    <w:vAlign w:val="center"/>
                                    <w:hideMark/>
                                  </w:tcPr>
                                  <w:p w14:paraId="021EDCA1" w14:textId="37E5D97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D2B0F3" wp14:editId="199D056D">
                                          <wp:extent cx="47625" cy="76200"/>
                                          <wp:effectExtent l="0" t="0" r="0" b="0"/>
                                          <wp:docPr id="487"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F1631A3" w14:textId="77777777">
                                <w:trPr>
                                  <w:tblCellSpacing w:w="0" w:type="dxa"/>
                                  <w:jc w:val="center"/>
                                </w:trPr>
                                <w:tc>
                                  <w:tcPr>
                                    <w:tcW w:w="0" w:type="auto"/>
                                    <w:vAlign w:val="bottom"/>
                                    <w:hideMark/>
                                  </w:tcPr>
                                  <w:p w14:paraId="041B48F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5CAC5E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17B1F7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389611E" w14:textId="77777777">
                                <w:trPr>
                                  <w:tblCellSpacing w:w="0" w:type="dxa"/>
                                  <w:jc w:val="center"/>
                                </w:trPr>
                                <w:tc>
                                  <w:tcPr>
                                    <w:tcW w:w="0" w:type="auto"/>
                                    <w:vAlign w:val="center"/>
                                    <w:hideMark/>
                                  </w:tcPr>
                                  <w:p w14:paraId="2B721B2D" w14:textId="2E3FA65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FDB4D72" wp14:editId="56239608">
                                          <wp:extent cx="47625" cy="76200"/>
                                          <wp:effectExtent l="0" t="0" r="0" b="0"/>
                                          <wp:docPr id="486" name="Imagen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1E45F1E" w14:textId="77777777">
                                <w:trPr>
                                  <w:tblCellSpacing w:w="0" w:type="dxa"/>
                                  <w:jc w:val="center"/>
                                </w:trPr>
                                <w:tc>
                                  <w:tcPr>
                                    <w:tcW w:w="0" w:type="auto"/>
                                    <w:vAlign w:val="bottom"/>
                                    <w:hideMark/>
                                  </w:tcPr>
                                  <w:p w14:paraId="585F989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NA</w:t>
                                    </w:r>
                                  </w:p>
                                  <w:p w14:paraId="666D806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121B80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AFFF61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317C912" w14:textId="77777777">
                                <w:trPr>
                                  <w:tblCellSpacing w:w="15" w:type="dxa"/>
                                  <w:jc w:val="center"/>
                                </w:trPr>
                                <w:tc>
                                  <w:tcPr>
                                    <w:tcW w:w="0" w:type="auto"/>
                                    <w:vAlign w:val="center"/>
                                    <w:hideMark/>
                                  </w:tcPr>
                                  <w:p w14:paraId="62744F6C" w14:textId="5672140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36C8F0" wp14:editId="53D967DB">
                                          <wp:extent cx="47625" cy="361950"/>
                                          <wp:effectExtent l="0" t="0" r="0" b="0"/>
                                          <wp:docPr id="485" name="Imagen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053822A" w14:textId="77777777">
                                <w:trPr>
                                  <w:tblCellSpacing w:w="15" w:type="dxa"/>
                                  <w:jc w:val="center"/>
                                </w:trPr>
                                <w:tc>
                                  <w:tcPr>
                                    <w:tcW w:w="0" w:type="auto"/>
                                    <w:vAlign w:val="bottom"/>
                                    <w:hideMark/>
                                  </w:tcPr>
                                  <w:p w14:paraId="628982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w:t>
                                    </w:r>
                                  </w:p>
                                </w:tc>
                              </w:tr>
                            </w:tbl>
                            <w:p w14:paraId="2EB5573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E5DCF48" w14:textId="77777777">
                                <w:trPr>
                                  <w:trHeight w:val="225"/>
                                  <w:tblCellSpacing w:w="15" w:type="dxa"/>
                                </w:trPr>
                                <w:tc>
                                  <w:tcPr>
                                    <w:tcW w:w="0" w:type="auto"/>
                                    <w:hideMark/>
                                  </w:tcPr>
                                  <w:p w14:paraId="7DE04154" w14:textId="016E4FD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C74D58" wp14:editId="556AE8B5">
                                          <wp:extent cx="47625" cy="142875"/>
                                          <wp:effectExtent l="0" t="0" r="0" b="0"/>
                                          <wp:docPr id="484" name="Imagen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551B9CD" w14:textId="77777777">
                                      <w:trPr>
                                        <w:gridAfter w:val="1"/>
                                        <w:trHeight w:val="75"/>
                                        <w:tblCellSpacing w:w="15" w:type="dxa"/>
                                      </w:trPr>
                                      <w:tc>
                                        <w:tcPr>
                                          <w:tcW w:w="0" w:type="auto"/>
                                          <w:hideMark/>
                                        </w:tcPr>
                                        <w:p w14:paraId="1F373DFC" w14:textId="10520A5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BEEFE9D" wp14:editId="70C9FF3F">
                                                <wp:extent cx="47625" cy="47625"/>
                                                <wp:effectExtent l="0" t="0" r="0" b="0"/>
                                                <wp:docPr id="483" name="Imagen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727E9F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B51AB5D" w14:textId="60DF284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AA981E" wp14:editId="7944D653">
                                                <wp:extent cx="1524000" cy="9525"/>
                                                <wp:effectExtent l="0" t="0" r="0" b="0"/>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el documento de justificación de la política pública.  </w:t>
                                          </w:r>
                                          <w:r w:rsidRPr="00A33C7C">
                                            <w:rPr>
                                              <w:rFonts w:ascii="Verdana" w:eastAsia="Times New Roman" w:hAnsi="Verdana" w:cs="Times New Roman"/>
                                              <w:color w:val="333333"/>
                                              <w:sz w:val="17"/>
                                              <w:szCs w:val="17"/>
                                              <w:lang w:eastAsia="es-CO"/>
                                            </w:rPr>
                                            <w:br/>
                                            <w:t> </w:t>
                                          </w:r>
                                        </w:p>
                                      </w:tc>
                                    </w:tr>
                                    <w:tr w:rsidR="00A33C7C" w:rsidRPr="00A33C7C" w14:paraId="6EEF6A73" w14:textId="77777777">
                                      <w:trPr>
                                        <w:tblCellSpacing w:w="15" w:type="dxa"/>
                                      </w:trPr>
                                      <w:tc>
                                        <w:tcPr>
                                          <w:tcW w:w="0" w:type="auto"/>
                                          <w:hideMark/>
                                        </w:tcPr>
                                        <w:p w14:paraId="7147D177" w14:textId="0A88B08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9A6A86" wp14:editId="0009943E">
                                                <wp:extent cx="542925" cy="314325"/>
                                                <wp:effectExtent l="0" t="0" r="9525" b="9525"/>
                                                <wp:docPr id="481"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B3BC487" w14:textId="2F38A9C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7F5764A" wp14:editId="3BBF269A">
                                                <wp:extent cx="47625" cy="190500"/>
                                                <wp:effectExtent l="0" t="0" r="0" b="0"/>
                                                <wp:docPr id="480" name="Imagen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1D39DE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FE5DCB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12D0DC7" w14:textId="77777777">
                                <w:trPr>
                                  <w:tblCellSpacing w:w="0" w:type="dxa"/>
                                  <w:jc w:val="center"/>
                                </w:trPr>
                                <w:tc>
                                  <w:tcPr>
                                    <w:tcW w:w="0" w:type="auto"/>
                                    <w:vAlign w:val="center"/>
                                    <w:hideMark/>
                                  </w:tcPr>
                                  <w:p w14:paraId="40503C7B" w14:textId="00F975D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C7C607" wp14:editId="71DB3126">
                                          <wp:extent cx="47625" cy="76200"/>
                                          <wp:effectExtent l="0" t="0" r="0" b="0"/>
                                          <wp:docPr id="479" name="Imagen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DB51FF7" w14:textId="77777777">
                                <w:trPr>
                                  <w:tblCellSpacing w:w="0" w:type="dxa"/>
                                  <w:jc w:val="center"/>
                                </w:trPr>
                                <w:tc>
                                  <w:tcPr>
                                    <w:tcW w:w="0" w:type="auto"/>
                                    <w:vAlign w:val="bottom"/>
                                    <w:hideMark/>
                                  </w:tcPr>
                                  <w:p w14:paraId="187675F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Aprobado el plan de desarrollo o identificada la agenda pública se elabora dentro de los tres meses siguientes el documento de propuesta o justificación, a fin de examinar la necesidad y viabilidad de la política pública, luego se radica a la Dirección de Estudios Económicos y Políticas Públicas de la Secretaría de Planeación a través del sistema de gestión documental MERCURIO.</w:t>
                                    </w:r>
                                  </w:p>
                                  <w:p w14:paraId="13995DE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89842E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63C3B4C" w14:textId="77777777">
                                <w:trPr>
                                  <w:tblCellSpacing w:w="0" w:type="dxa"/>
                                  <w:jc w:val="center"/>
                                </w:trPr>
                                <w:tc>
                                  <w:tcPr>
                                    <w:tcW w:w="0" w:type="auto"/>
                                    <w:vAlign w:val="center"/>
                                    <w:hideMark/>
                                  </w:tcPr>
                                  <w:p w14:paraId="744AD78D" w14:textId="1773F4B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104EFE2" wp14:editId="11DAF19E">
                                          <wp:extent cx="47625" cy="76200"/>
                                          <wp:effectExtent l="0" t="0" r="0" b="0"/>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CF0BEA1" w14:textId="77777777">
                                <w:trPr>
                                  <w:tblCellSpacing w:w="0" w:type="dxa"/>
                                  <w:jc w:val="center"/>
                                </w:trPr>
                                <w:tc>
                                  <w:tcPr>
                                    <w:tcW w:w="0" w:type="auto"/>
                                    <w:vAlign w:val="bottom"/>
                                    <w:hideMark/>
                                  </w:tcPr>
                                  <w:p w14:paraId="7FBBD53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63EF432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ACE29E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D2A23F6" w14:textId="77777777">
                                <w:trPr>
                                  <w:tblCellSpacing w:w="0" w:type="dxa"/>
                                  <w:jc w:val="center"/>
                                </w:trPr>
                                <w:tc>
                                  <w:tcPr>
                                    <w:tcW w:w="0" w:type="auto"/>
                                    <w:vAlign w:val="center"/>
                                    <w:hideMark/>
                                  </w:tcPr>
                                  <w:p w14:paraId="022AC091" w14:textId="7E7111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57375D0" wp14:editId="2361EA95">
                                          <wp:extent cx="47625" cy="76200"/>
                                          <wp:effectExtent l="0" t="0" r="0" b="0"/>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D1B7716" w14:textId="77777777">
                                <w:trPr>
                                  <w:tblCellSpacing w:w="0" w:type="dxa"/>
                                  <w:jc w:val="center"/>
                                </w:trPr>
                                <w:tc>
                                  <w:tcPr>
                                    <w:tcW w:w="0" w:type="auto"/>
                                    <w:vAlign w:val="bottom"/>
                                    <w:hideMark/>
                                  </w:tcPr>
                                  <w:p w14:paraId="14B2716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29" w:history="1">
                                      <w:r w:rsidRPr="00A33C7C">
                                        <w:rPr>
                                          <w:rFonts w:ascii="Verdana" w:eastAsia="Times New Roman" w:hAnsi="Verdana" w:cs="Times New Roman"/>
                                          <w:color w:val="333333"/>
                                          <w:sz w:val="17"/>
                                          <w:szCs w:val="17"/>
                                          <w:lang w:eastAsia="es-CO"/>
                                        </w:rPr>
                                        <w:t>• Justificación para la formulación de la Política Pública</w:t>
                                      </w:r>
                                    </w:hyperlink>
                                  </w:p>
                                  <w:p w14:paraId="1CB66A5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1B43FC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E6C544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7725E58" w14:textId="77777777">
                                <w:trPr>
                                  <w:tblCellSpacing w:w="15" w:type="dxa"/>
                                  <w:jc w:val="center"/>
                                </w:trPr>
                                <w:tc>
                                  <w:tcPr>
                                    <w:tcW w:w="0" w:type="auto"/>
                                    <w:vAlign w:val="center"/>
                                    <w:hideMark/>
                                  </w:tcPr>
                                  <w:p w14:paraId="08906B55" w14:textId="5B23EB5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7B75B1" wp14:editId="6827D504">
                                          <wp:extent cx="47625" cy="361950"/>
                                          <wp:effectExtent l="0" t="0" r="0" b="0"/>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612C474" w14:textId="77777777">
                                <w:trPr>
                                  <w:tblCellSpacing w:w="15" w:type="dxa"/>
                                  <w:jc w:val="center"/>
                                </w:trPr>
                                <w:tc>
                                  <w:tcPr>
                                    <w:tcW w:w="0" w:type="auto"/>
                                    <w:vAlign w:val="bottom"/>
                                    <w:hideMark/>
                                  </w:tcPr>
                                  <w:p w14:paraId="699A0DD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w:t>
                                    </w:r>
                                  </w:p>
                                </w:tc>
                              </w:tr>
                            </w:tbl>
                            <w:p w14:paraId="290788E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3225"/>
                              </w:tblGrid>
                              <w:tr w:rsidR="00A33C7C" w:rsidRPr="00A33C7C" w14:paraId="3D9B0732" w14:textId="77777777">
                                <w:trPr>
                                  <w:trHeight w:val="225"/>
                                  <w:tblCellSpacing w:w="15" w:type="dxa"/>
                                </w:trPr>
                                <w:tc>
                                  <w:tcPr>
                                    <w:tcW w:w="0" w:type="auto"/>
                                    <w:hideMark/>
                                  </w:tcPr>
                                  <w:p w14:paraId="211CF6CB" w14:textId="2B6804D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5EEBED" wp14:editId="17C9950E">
                                          <wp:extent cx="47625" cy="142875"/>
                                          <wp:effectExtent l="0" t="0" r="0" b="0"/>
                                          <wp:docPr id="475" name="Imagen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3150" w:type="dxa"/>
                                      <w:tblCellSpacing w:w="15" w:type="dxa"/>
                                      <w:tblCellMar>
                                        <w:top w:w="15" w:type="dxa"/>
                                        <w:left w:w="15" w:type="dxa"/>
                                        <w:bottom w:w="15" w:type="dxa"/>
                                        <w:right w:w="15" w:type="dxa"/>
                                      </w:tblCellMar>
                                      <w:tblLook w:val="04A0" w:firstRow="1" w:lastRow="0" w:firstColumn="1" w:lastColumn="0" w:noHBand="0" w:noVBand="1"/>
                                    </w:tblPr>
                                    <w:tblGrid>
                                      <w:gridCol w:w="2490"/>
                                      <w:gridCol w:w="660"/>
                                    </w:tblGrid>
                                    <w:tr w:rsidR="00A33C7C" w:rsidRPr="00A33C7C" w14:paraId="5A4B1197" w14:textId="77777777">
                                      <w:trPr>
                                        <w:tblCellSpacing w:w="15" w:type="dxa"/>
                                      </w:trPr>
                                      <w:tc>
                                        <w:tcPr>
                                          <w:tcW w:w="2700" w:type="dxa"/>
                                          <w:hideMark/>
                                        </w:tcPr>
                                        <w:p w14:paraId="6F348589" w14:textId="5EBE27E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8DE122" wp14:editId="252A319D">
                                                <wp:extent cx="47625" cy="523875"/>
                                                <wp:effectExtent l="0" t="0" r="0" b="0"/>
                                                <wp:docPr id="474" name="Imagen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52387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t>¿Cumple con los requerimientos suficientes para incluirse como política pública? </w:t>
                                          </w:r>
                                        </w:p>
                                      </w:tc>
                                      <w:tc>
                                        <w:tcPr>
                                          <w:tcW w:w="0" w:type="auto"/>
                                          <w:hideMark/>
                                        </w:tcPr>
                                        <w:p w14:paraId="4CF3D706" w14:textId="77777777" w:rsidR="00A33C7C" w:rsidRPr="00A33C7C" w:rsidRDefault="00A33C7C" w:rsidP="00A33C7C">
                                          <w:pPr>
                                            <w:spacing w:after="240" w:line="240" w:lineRule="auto"/>
                                            <w:rPr>
                                              <w:rFonts w:ascii="Verdana" w:eastAsia="Times New Roman" w:hAnsi="Verdana" w:cs="Times New Roman"/>
                                              <w:color w:val="333333"/>
                                              <w:sz w:val="17"/>
                                              <w:szCs w:val="17"/>
                                              <w:lang w:eastAsia="es-CO"/>
                                            </w:rPr>
                                          </w:pPr>
                                        </w:p>
                                        <w:tbl>
                                          <w:tblPr>
                                            <w:tblW w:w="585" w:type="dxa"/>
                                            <w:tblCellSpacing w:w="15" w:type="dxa"/>
                                            <w:tblCellMar>
                                              <w:top w:w="15" w:type="dxa"/>
                                              <w:left w:w="15" w:type="dxa"/>
                                              <w:bottom w:w="15" w:type="dxa"/>
                                              <w:right w:w="15" w:type="dxa"/>
                                            </w:tblCellMar>
                                            <w:tblLook w:val="04A0" w:firstRow="1" w:lastRow="0" w:firstColumn="1" w:lastColumn="0" w:noHBand="0" w:noVBand="1"/>
                                          </w:tblPr>
                                          <w:tblGrid>
                                            <w:gridCol w:w="585"/>
                                          </w:tblGrid>
                                          <w:tr w:rsidR="00A33C7C" w:rsidRPr="00A33C7C" w14:paraId="541CDC17" w14:textId="77777777">
                                            <w:trPr>
                                              <w:tblCellSpacing w:w="15" w:type="dxa"/>
                                            </w:trPr>
                                            <w:tc>
                                              <w:tcPr>
                                                <w:tcW w:w="0" w:type="auto"/>
                                                <w:vAlign w:val="center"/>
                                                <w:hideMark/>
                                              </w:tcPr>
                                              <w:p w14:paraId="418CDD9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Fin</w:t>
                                                </w:r>
                                              </w:p>
                                            </w:tc>
                                          </w:tr>
                                        </w:tbl>
                                        <w:p w14:paraId="72344514" w14:textId="71A2288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02768B" wp14:editId="470DA5E5">
                                                <wp:extent cx="47625" cy="190500"/>
                                                <wp:effectExtent l="0" t="0" r="0" b="0"/>
                                                <wp:docPr id="473" name="Imagen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CEEBB7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F6FD4C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9C1EE70" w14:textId="77777777">
                                <w:trPr>
                                  <w:tblCellSpacing w:w="0" w:type="dxa"/>
                                  <w:jc w:val="center"/>
                                </w:trPr>
                                <w:tc>
                                  <w:tcPr>
                                    <w:tcW w:w="0" w:type="auto"/>
                                    <w:vAlign w:val="center"/>
                                    <w:hideMark/>
                                  </w:tcPr>
                                  <w:p w14:paraId="0042479C" w14:textId="7A7C88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8A9E3E" wp14:editId="3E0C5743">
                                          <wp:extent cx="47625" cy="76200"/>
                                          <wp:effectExtent l="0" t="0" r="0" b="0"/>
                                          <wp:docPr id="472"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495BBF0" w14:textId="77777777">
                                <w:trPr>
                                  <w:tblCellSpacing w:w="0" w:type="dxa"/>
                                  <w:jc w:val="center"/>
                                </w:trPr>
                                <w:tc>
                                  <w:tcPr>
                                    <w:tcW w:w="0" w:type="auto"/>
                                    <w:vAlign w:val="bottom"/>
                                    <w:hideMark/>
                                  </w:tcPr>
                                  <w:p w14:paraId="6FE4EC1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 realiza la revisión técnica a la justificación de la política pública, la Dirección de Estudios Económicos y Políticas Públicas cuenta con un mes para emitir a través del sistema de gestión documental MERCURIO a la </w:t>
                                    </w:r>
                                    <w:proofErr w:type="gramStart"/>
                                    <w:r w:rsidRPr="00A33C7C">
                                      <w:rPr>
                                        <w:rFonts w:ascii="Verdana" w:eastAsia="Times New Roman" w:hAnsi="Verdana" w:cs="Times New Roman"/>
                                        <w:color w:val="333333"/>
                                        <w:sz w:val="17"/>
                                        <w:szCs w:val="17"/>
                                        <w:lang w:eastAsia="es-CO"/>
                                      </w:rPr>
                                      <w:t>Secretaria</w:t>
                                    </w:r>
                                    <w:proofErr w:type="gramEnd"/>
                                    <w:r w:rsidRPr="00A33C7C">
                                      <w:rPr>
                                        <w:rFonts w:ascii="Verdana" w:eastAsia="Times New Roman" w:hAnsi="Verdana" w:cs="Times New Roman"/>
                                        <w:color w:val="333333"/>
                                        <w:sz w:val="17"/>
                                        <w:szCs w:val="17"/>
                                        <w:lang w:eastAsia="es-CO"/>
                                      </w:rPr>
                                      <w:t xml:space="preserve"> líder y socializar el concepto que definirá si la iniciativa se configura como política pública.</w:t>
                                    </w:r>
                                  </w:p>
                                  <w:p w14:paraId="3C423FC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57CF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A34F085" w14:textId="77777777">
                                <w:trPr>
                                  <w:tblCellSpacing w:w="0" w:type="dxa"/>
                                  <w:jc w:val="center"/>
                                </w:trPr>
                                <w:tc>
                                  <w:tcPr>
                                    <w:tcW w:w="0" w:type="auto"/>
                                    <w:vAlign w:val="center"/>
                                    <w:hideMark/>
                                  </w:tcPr>
                                  <w:p w14:paraId="36C76330" w14:textId="783C35B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7E59202" wp14:editId="3E6D0A98">
                                          <wp:extent cx="47625" cy="76200"/>
                                          <wp:effectExtent l="0" t="0" r="0" b="0"/>
                                          <wp:docPr id="471"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9DC7EEE" w14:textId="77777777">
                                <w:trPr>
                                  <w:tblCellSpacing w:w="0" w:type="dxa"/>
                                  <w:jc w:val="center"/>
                                </w:trPr>
                                <w:tc>
                                  <w:tcPr>
                                    <w:tcW w:w="0" w:type="auto"/>
                                    <w:vAlign w:val="bottom"/>
                                    <w:hideMark/>
                                  </w:tcPr>
                                  <w:p w14:paraId="7BFBEE1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Dirección de Estudios Económicos y Políticas Públicas de la Secretaria de Planeación.</w:t>
                                    </w:r>
                                  </w:p>
                                  <w:p w14:paraId="0AEAB98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AFE593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D870C93" w14:textId="77777777">
                                <w:trPr>
                                  <w:tblCellSpacing w:w="0" w:type="dxa"/>
                                  <w:jc w:val="center"/>
                                </w:trPr>
                                <w:tc>
                                  <w:tcPr>
                                    <w:tcW w:w="0" w:type="auto"/>
                                    <w:vAlign w:val="center"/>
                                    <w:hideMark/>
                                  </w:tcPr>
                                  <w:p w14:paraId="1AB143E9" w14:textId="6AD4790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1F1643" wp14:editId="224C7941">
                                          <wp:extent cx="47625" cy="76200"/>
                                          <wp:effectExtent l="0" t="0" r="0" b="0"/>
                                          <wp:docPr id="470"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E2B4CAC" w14:textId="77777777">
                                <w:trPr>
                                  <w:tblCellSpacing w:w="0" w:type="dxa"/>
                                  <w:jc w:val="center"/>
                                </w:trPr>
                                <w:tc>
                                  <w:tcPr>
                                    <w:tcW w:w="0" w:type="auto"/>
                                    <w:vAlign w:val="bottom"/>
                                    <w:hideMark/>
                                  </w:tcPr>
                                  <w:p w14:paraId="60FA2F7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justificación de Política Pública final.</w:t>
                                    </w:r>
                                  </w:p>
                                  <w:p w14:paraId="78FB5CF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E29389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3772EC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B9D9715" w14:textId="77777777">
                                <w:trPr>
                                  <w:tblCellSpacing w:w="15" w:type="dxa"/>
                                  <w:jc w:val="center"/>
                                </w:trPr>
                                <w:tc>
                                  <w:tcPr>
                                    <w:tcW w:w="0" w:type="auto"/>
                                    <w:vAlign w:val="center"/>
                                    <w:hideMark/>
                                  </w:tcPr>
                                  <w:p w14:paraId="2CEA8283" w14:textId="167B987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2CA609BE" wp14:editId="3DE1B222">
                                          <wp:extent cx="47625" cy="361950"/>
                                          <wp:effectExtent l="0" t="0" r="0" b="0"/>
                                          <wp:docPr id="469" name="Imagen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146B086" w14:textId="77777777">
                                <w:trPr>
                                  <w:tblCellSpacing w:w="15" w:type="dxa"/>
                                  <w:jc w:val="center"/>
                                </w:trPr>
                                <w:tc>
                                  <w:tcPr>
                                    <w:tcW w:w="0" w:type="auto"/>
                                    <w:vAlign w:val="bottom"/>
                                    <w:hideMark/>
                                  </w:tcPr>
                                  <w:p w14:paraId="27B9E30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w:t>
                                    </w:r>
                                  </w:p>
                                </w:tc>
                              </w:tr>
                            </w:tbl>
                            <w:p w14:paraId="2FEED4A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0036DDF" w14:textId="77777777">
                                <w:trPr>
                                  <w:trHeight w:val="225"/>
                                  <w:tblCellSpacing w:w="15" w:type="dxa"/>
                                </w:trPr>
                                <w:tc>
                                  <w:tcPr>
                                    <w:tcW w:w="0" w:type="auto"/>
                                    <w:hideMark/>
                                  </w:tcPr>
                                  <w:p w14:paraId="785FF70E" w14:textId="4917057F"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8D08C2C" wp14:editId="51551BC4">
                                          <wp:extent cx="47625" cy="142875"/>
                                          <wp:effectExtent l="0" t="0" r="0" b="0"/>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3F52182" w14:textId="77777777">
                                      <w:trPr>
                                        <w:gridAfter w:val="1"/>
                                        <w:trHeight w:val="75"/>
                                        <w:tblCellSpacing w:w="15" w:type="dxa"/>
                                      </w:trPr>
                                      <w:tc>
                                        <w:tcPr>
                                          <w:tcW w:w="0" w:type="auto"/>
                                          <w:hideMark/>
                                        </w:tcPr>
                                        <w:p w14:paraId="1495DABC" w14:textId="1A091BB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9E5F21" wp14:editId="705F7B46">
                                                <wp:extent cx="47625" cy="47625"/>
                                                <wp:effectExtent l="0" t="0" r="0" b="0"/>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45DB8C6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E134F71" w14:textId="27E516A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B46B9A" wp14:editId="4A25D18E">
                                                <wp:extent cx="1524000" cy="9525"/>
                                                <wp:effectExtent l="0" t="0" r="0" b="0"/>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Incluir la socialización de la justificación en la agenda del CODEPS</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D081D8E" w14:textId="77777777">
                                      <w:trPr>
                                        <w:tblCellSpacing w:w="15" w:type="dxa"/>
                                      </w:trPr>
                                      <w:tc>
                                        <w:tcPr>
                                          <w:tcW w:w="0" w:type="auto"/>
                                          <w:hideMark/>
                                        </w:tcPr>
                                        <w:p w14:paraId="12A50F20" w14:textId="3727C03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D90BB1A" wp14:editId="1805F229">
                                                <wp:extent cx="542925" cy="314325"/>
                                                <wp:effectExtent l="0" t="0" r="9525" b="9525"/>
                                                <wp:docPr id="465"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14206B4" w14:textId="4298D35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66AB37" wp14:editId="7BE2B078">
                                                <wp:extent cx="47625" cy="190500"/>
                                                <wp:effectExtent l="0" t="0" r="0" b="0"/>
                                                <wp:docPr id="464"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B62953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E9AC67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50BA14D" w14:textId="77777777">
                                <w:trPr>
                                  <w:tblCellSpacing w:w="0" w:type="dxa"/>
                                  <w:jc w:val="center"/>
                                </w:trPr>
                                <w:tc>
                                  <w:tcPr>
                                    <w:tcW w:w="0" w:type="auto"/>
                                    <w:vAlign w:val="center"/>
                                    <w:hideMark/>
                                  </w:tcPr>
                                  <w:p w14:paraId="42BCEE38" w14:textId="7C1C75D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1C31D7F" wp14:editId="00DEBD9A">
                                          <wp:extent cx="47625" cy="76200"/>
                                          <wp:effectExtent l="0" t="0" r="0" b="0"/>
                                          <wp:docPr id="463" name="Imagen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BCA856B" w14:textId="77777777">
                                <w:trPr>
                                  <w:tblCellSpacing w:w="0" w:type="dxa"/>
                                  <w:jc w:val="center"/>
                                </w:trPr>
                                <w:tc>
                                  <w:tcPr>
                                    <w:tcW w:w="0" w:type="auto"/>
                                    <w:vAlign w:val="bottom"/>
                                    <w:hideMark/>
                                  </w:tcPr>
                                  <w:p w14:paraId="0A37E15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incluye la socialización de la justificación de la política pública en la agenda del CODEPS.</w:t>
                                    </w:r>
                                  </w:p>
                                  <w:p w14:paraId="1CCC7C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36D511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45E89C8" w14:textId="77777777">
                                <w:trPr>
                                  <w:tblCellSpacing w:w="0" w:type="dxa"/>
                                  <w:jc w:val="center"/>
                                </w:trPr>
                                <w:tc>
                                  <w:tcPr>
                                    <w:tcW w:w="0" w:type="auto"/>
                                    <w:vAlign w:val="center"/>
                                    <w:hideMark/>
                                  </w:tcPr>
                                  <w:p w14:paraId="23CC6C2C" w14:textId="674A2A4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54F53AD" wp14:editId="7F6BD7FE">
                                          <wp:extent cx="47625" cy="76200"/>
                                          <wp:effectExtent l="0" t="0" r="0" b="0"/>
                                          <wp:docPr id="462"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A5CA711" w14:textId="77777777">
                                <w:trPr>
                                  <w:tblCellSpacing w:w="0" w:type="dxa"/>
                                  <w:jc w:val="center"/>
                                </w:trPr>
                                <w:tc>
                                  <w:tcPr>
                                    <w:tcW w:w="0" w:type="auto"/>
                                    <w:vAlign w:val="bottom"/>
                                    <w:hideMark/>
                                  </w:tcPr>
                                  <w:p w14:paraId="69D8A78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Dirección de Estudios Económicos y Políticas Públicas de la Secretaria de Planeación.</w:t>
                                    </w:r>
                                  </w:p>
                                  <w:p w14:paraId="379FD93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F81DE5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D903EED" w14:textId="77777777">
                                <w:trPr>
                                  <w:tblCellSpacing w:w="0" w:type="dxa"/>
                                  <w:jc w:val="center"/>
                                </w:trPr>
                                <w:tc>
                                  <w:tcPr>
                                    <w:tcW w:w="0" w:type="auto"/>
                                    <w:vAlign w:val="center"/>
                                    <w:hideMark/>
                                  </w:tcPr>
                                  <w:p w14:paraId="543C6F8C" w14:textId="2EABEBD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49D2B6" wp14:editId="232DCA05">
                                          <wp:extent cx="47625" cy="76200"/>
                                          <wp:effectExtent l="0" t="0" r="0" b="0"/>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3F3F8F3" w14:textId="77777777">
                                <w:trPr>
                                  <w:tblCellSpacing w:w="0" w:type="dxa"/>
                                  <w:jc w:val="center"/>
                                </w:trPr>
                                <w:tc>
                                  <w:tcPr>
                                    <w:tcW w:w="0" w:type="auto"/>
                                    <w:vAlign w:val="bottom"/>
                                    <w:hideMark/>
                                  </w:tcPr>
                                  <w:p w14:paraId="11CAE79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Agenda del CODEPS.</w:t>
                                    </w:r>
                                  </w:p>
                                  <w:p w14:paraId="3024198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1A2893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E7F0218"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AC85C03" w14:textId="77777777">
                                <w:trPr>
                                  <w:tblCellSpacing w:w="15" w:type="dxa"/>
                                  <w:jc w:val="center"/>
                                </w:trPr>
                                <w:tc>
                                  <w:tcPr>
                                    <w:tcW w:w="0" w:type="auto"/>
                                    <w:vAlign w:val="center"/>
                                    <w:hideMark/>
                                  </w:tcPr>
                                  <w:p w14:paraId="0E4AE88F" w14:textId="2A0796E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25792A" wp14:editId="75892970">
                                          <wp:extent cx="47625" cy="361950"/>
                                          <wp:effectExtent l="0" t="0" r="0" b="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11BC21A" w14:textId="77777777">
                                <w:trPr>
                                  <w:tblCellSpacing w:w="15" w:type="dxa"/>
                                  <w:jc w:val="center"/>
                                </w:trPr>
                                <w:tc>
                                  <w:tcPr>
                                    <w:tcW w:w="0" w:type="auto"/>
                                    <w:vAlign w:val="bottom"/>
                                    <w:hideMark/>
                                  </w:tcPr>
                                  <w:p w14:paraId="237EC36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5</w:t>
                                    </w:r>
                                  </w:p>
                                </w:tc>
                              </w:tr>
                            </w:tbl>
                            <w:p w14:paraId="30F23E4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B1287C3" w14:textId="77777777">
                                <w:trPr>
                                  <w:trHeight w:val="225"/>
                                  <w:tblCellSpacing w:w="15" w:type="dxa"/>
                                </w:trPr>
                                <w:tc>
                                  <w:tcPr>
                                    <w:tcW w:w="0" w:type="auto"/>
                                    <w:hideMark/>
                                  </w:tcPr>
                                  <w:p w14:paraId="584D0E86" w14:textId="7E26411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A6336C" wp14:editId="40CFC786">
                                          <wp:extent cx="47625" cy="142875"/>
                                          <wp:effectExtent l="0" t="0" r="0" b="0"/>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07CD5F9D" w14:textId="77777777">
                                      <w:trPr>
                                        <w:gridAfter w:val="1"/>
                                        <w:trHeight w:val="75"/>
                                        <w:tblCellSpacing w:w="15" w:type="dxa"/>
                                      </w:trPr>
                                      <w:tc>
                                        <w:tcPr>
                                          <w:tcW w:w="0" w:type="auto"/>
                                          <w:hideMark/>
                                        </w:tcPr>
                                        <w:p w14:paraId="1F3322DE" w14:textId="7792DBD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90F970B" wp14:editId="68F419E9">
                                                <wp:extent cx="47625" cy="47625"/>
                                                <wp:effectExtent l="0" t="0" r="0" b="0"/>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B0E1C5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CD9D004" w14:textId="6856661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6224E8C" wp14:editId="60F9C062">
                                                <wp:extent cx="1524000" cy="9525"/>
                                                <wp:effectExtent l="0" t="0" r="0" b="0"/>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Socializar la decisión de formulación de la Política Pública ante el CODEPS.</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26B0D18D" w14:textId="77777777">
                                      <w:trPr>
                                        <w:tblCellSpacing w:w="15" w:type="dxa"/>
                                      </w:trPr>
                                      <w:tc>
                                        <w:tcPr>
                                          <w:tcW w:w="0" w:type="auto"/>
                                          <w:hideMark/>
                                        </w:tcPr>
                                        <w:p w14:paraId="67613ACC" w14:textId="7DA4DB5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2C2A9F" wp14:editId="7B8A2470">
                                                <wp:extent cx="542925" cy="314325"/>
                                                <wp:effectExtent l="0" t="0" r="9525" b="9525"/>
                                                <wp:docPr id="456" name="Imagen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18198931" w14:textId="418DF67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26C06D5" wp14:editId="0CEED5D5">
                                                <wp:extent cx="47625" cy="190500"/>
                                                <wp:effectExtent l="0" t="0" r="0" b="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863E34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0EF186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E0D5C24" w14:textId="77777777">
                                <w:trPr>
                                  <w:tblCellSpacing w:w="0" w:type="dxa"/>
                                  <w:jc w:val="center"/>
                                </w:trPr>
                                <w:tc>
                                  <w:tcPr>
                                    <w:tcW w:w="0" w:type="auto"/>
                                    <w:vAlign w:val="center"/>
                                    <w:hideMark/>
                                  </w:tcPr>
                                  <w:p w14:paraId="1F8936F0" w14:textId="52D6B1D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54ED09A" wp14:editId="323FC0DD">
                                          <wp:extent cx="47625" cy="76200"/>
                                          <wp:effectExtent l="0" t="0" r="0" b="0"/>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2D9AB62" w14:textId="77777777">
                                <w:trPr>
                                  <w:tblCellSpacing w:w="0" w:type="dxa"/>
                                  <w:jc w:val="center"/>
                                </w:trPr>
                                <w:tc>
                                  <w:tcPr>
                                    <w:tcW w:w="0" w:type="auto"/>
                                    <w:vAlign w:val="bottom"/>
                                    <w:hideMark/>
                                  </w:tcPr>
                                  <w:p w14:paraId="1194D1C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sustenta la justificación de política pública ante el Consejo Departamental de Política Social de Cundinamarca - CODEPS, con el objeto de definir si el departamento toma la decisión de formular la misma.</w:t>
                                    </w:r>
                                  </w:p>
                                  <w:p w14:paraId="1541A81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390973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CD017BE" w14:textId="77777777">
                                <w:trPr>
                                  <w:tblCellSpacing w:w="0" w:type="dxa"/>
                                  <w:jc w:val="center"/>
                                </w:trPr>
                                <w:tc>
                                  <w:tcPr>
                                    <w:tcW w:w="0" w:type="auto"/>
                                    <w:vAlign w:val="center"/>
                                    <w:hideMark/>
                                  </w:tcPr>
                                  <w:p w14:paraId="1D05A678" w14:textId="51F2A90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A578C3" wp14:editId="3AB52253">
                                          <wp:extent cx="47625" cy="76200"/>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7EE84E1" w14:textId="77777777">
                                <w:trPr>
                                  <w:tblCellSpacing w:w="0" w:type="dxa"/>
                                  <w:jc w:val="center"/>
                                </w:trPr>
                                <w:tc>
                                  <w:tcPr>
                                    <w:tcW w:w="0" w:type="auto"/>
                                    <w:vAlign w:val="bottom"/>
                                    <w:hideMark/>
                                  </w:tcPr>
                                  <w:p w14:paraId="562BBF2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6751CB3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46C7B8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23844BA" w14:textId="77777777">
                                <w:trPr>
                                  <w:tblCellSpacing w:w="0" w:type="dxa"/>
                                  <w:jc w:val="center"/>
                                </w:trPr>
                                <w:tc>
                                  <w:tcPr>
                                    <w:tcW w:w="0" w:type="auto"/>
                                    <w:vAlign w:val="center"/>
                                    <w:hideMark/>
                                  </w:tcPr>
                                  <w:p w14:paraId="70CC21C4" w14:textId="75B3D2A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616C25A" wp14:editId="46098157">
                                          <wp:extent cx="47625" cy="76200"/>
                                          <wp:effectExtent l="0" t="0" r="0"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F43B373" w14:textId="77777777">
                                <w:trPr>
                                  <w:tblCellSpacing w:w="0" w:type="dxa"/>
                                  <w:jc w:val="center"/>
                                </w:trPr>
                                <w:tc>
                                  <w:tcPr>
                                    <w:tcW w:w="0" w:type="auto"/>
                                    <w:vAlign w:val="bottom"/>
                                    <w:hideMark/>
                                  </w:tcPr>
                                  <w:p w14:paraId="23B17C6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ajustado de justificación de la política pública.</w:t>
                                    </w:r>
                                  </w:p>
                                  <w:p w14:paraId="6AFE0CF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3480F4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C2CDD10"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01B7699" w14:textId="77777777">
                                <w:trPr>
                                  <w:tblCellSpacing w:w="15" w:type="dxa"/>
                                  <w:jc w:val="center"/>
                                </w:trPr>
                                <w:tc>
                                  <w:tcPr>
                                    <w:tcW w:w="0" w:type="auto"/>
                                    <w:vAlign w:val="center"/>
                                    <w:hideMark/>
                                  </w:tcPr>
                                  <w:p w14:paraId="39800A64" w14:textId="2F795B4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22AFE04" wp14:editId="3C3745B1">
                                          <wp:extent cx="47625" cy="361950"/>
                                          <wp:effectExtent l="0" t="0" r="0" b="0"/>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66BF5EF" w14:textId="77777777">
                                <w:trPr>
                                  <w:tblCellSpacing w:w="15" w:type="dxa"/>
                                  <w:jc w:val="center"/>
                                </w:trPr>
                                <w:tc>
                                  <w:tcPr>
                                    <w:tcW w:w="0" w:type="auto"/>
                                    <w:vAlign w:val="bottom"/>
                                    <w:hideMark/>
                                  </w:tcPr>
                                  <w:p w14:paraId="38A17E0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6</w:t>
                                    </w:r>
                                  </w:p>
                                </w:tc>
                              </w:tr>
                            </w:tbl>
                            <w:p w14:paraId="16C6A69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5AABD59" w14:textId="77777777">
                                <w:trPr>
                                  <w:trHeight w:val="225"/>
                                  <w:tblCellSpacing w:w="15" w:type="dxa"/>
                                </w:trPr>
                                <w:tc>
                                  <w:tcPr>
                                    <w:tcW w:w="0" w:type="auto"/>
                                    <w:hideMark/>
                                  </w:tcPr>
                                  <w:p w14:paraId="5DF0F339" w14:textId="7823008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65FBB18" wp14:editId="048186F4">
                                          <wp:extent cx="47625" cy="142875"/>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3041823" w14:textId="77777777">
                                      <w:trPr>
                                        <w:gridAfter w:val="1"/>
                                        <w:trHeight w:val="75"/>
                                        <w:tblCellSpacing w:w="15" w:type="dxa"/>
                                      </w:trPr>
                                      <w:tc>
                                        <w:tcPr>
                                          <w:tcW w:w="0" w:type="auto"/>
                                          <w:hideMark/>
                                        </w:tcPr>
                                        <w:p w14:paraId="7FAFB6C8" w14:textId="5471F23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19940D0" wp14:editId="729B8CB5">
                                                <wp:extent cx="47625" cy="47625"/>
                                                <wp:effectExtent l="0" t="0" r="0" b="0"/>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5BBF3B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F1EA566" w14:textId="56E6ACC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F585523" wp14:editId="0C168485">
                                                <wp:extent cx="1524000" cy="9525"/>
                                                <wp:effectExtent l="0" t="0" r="0" b="0"/>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Verificar por el CODEPS.  </w:t>
                                          </w:r>
                                          <w:r w:rsidRPr="00A33C7C">
                                            <w:rPr>
                                              <w:rFonts w:ascii="Verdana" w:eastAsia="Times New Roman" w:hAnsi="Verdana" w:cs="Times New Roman"/>
                                              <w:color w:val="333333"/>
                                              <w:sz w:val="17"/>
                                              <w:szCs w:val="17"/>
                                              <w:lang w:eastAsia="es-CO"/>
                                            </w:rPr>
                                            <w:br/>
                                            <w:t> </w:t>
                                          </w:r>
                                        </w:p>
                                      </w:tc>
                                    </w:tr>
                                    <w:tr w:rsidR="00A33C7C" w:rsidRPr="00A33C7C" w14:paraId="2D43FFF5" w14:textId="77777777">
                                      <w:trPr>
                                        <w:tblCellSpacing w:w="15" w:type="dxa"/>
                                      </w:trPr>
                                      <w:tc>
                                        <w:tcPr>
                                          <w:tcW w:w="0" w:type="auto"/>
                                          <w:hideMark/>
                                        </w:tcPr>
                                        <w:p w14:paraId="4682E158" w14:textId="0EB17D2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C6F6EE" wp14:editId="2DD63B66">
                                                <wp:extent cx="542925" cy="314325"/>
                                                <wp:effectExtent l="0" t="0" r="9525" b="9525"/>
                                                <wp:docPr id="447" name="Imagen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60BC9A8" w14:textId="2CAD58A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FBF2C8" wp14:editId="30AE6033">
                                                <wp:extent cx="47625" cy="190500"/>
                                                <wp:effectExtent l="0" t="0" r="0" b="0"/>
                                                <wp:docPr id="446" name="Imagen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4BF304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22EDEB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7212854" w14:textId="77777777">
                                <w:trPr>
                                  <w:tblCellSpacing w:w="0" w:type="dxa"/>
                                  <w:jc w:val="center"/>
                                </w:trPr>
                                <w:tc>
                                  <w:tcPr>
                                    <w:tcW w:w="0" w:type="auto"/>
                                    <w:vAlign w:val="center"/>
                                    <w:hideMark/>
                                  </w:tcPr>
                                  <w:p w14:paraId="2B22F516" w14:textId="07FE0E4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59DD944" wp14:editId="3C93AA6E">
                                          <wp:extent cx="47625" cy="76200"/>
                                          <wp:effectExtent l="0" t="0" r="0" b="0"/>
                                          <wp:docPr id="445" name="Imagen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FB4698E" w14:textId="77777777">
                                <w:trPr>
                                  <w:tblCellSpacing w:w="0" w:type="dxa"/>
                                  <w:jc w:val="center"/>
                                </w:trPr>
                                <w:tc>
                                  <w:tcPr>
                                    <w:tcW w:w="0" w:type="auto"/>
                                    <w:vAlign w:val="bottom"/>
                                    <w:hideMark/>
                                  </w:tcPr>
                                  <w:p w14:paraId="4E15087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 Consejo Departamental de Política Social - CODEPS, verifica la decisión de formular la política pública, adicionalmente imparte responsabilidades a los diferentes actores para su formulación integral.</w:t>
                                    </w:r>
                                  </w:p>
                                  <w:p w14:paraId="17F2911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7425CC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72"/>
                              </w:tblGrid>
                              <w:tr w:rsidR="00A33C7C" w:rsidRPr="00A33C7C" w14:paraId="512694DF" w14:textId="77777777">
                                <w:trPr>
                                  <w:tblCellSpacing w:w="0" w:type="dxa"/>
                                  <w:jc w:val="center"/>
                                </w:trPr>
                                <w:tc>
                                  <w:tcPr>
                                    <w:tcW w:w="0" w:type="auto"/>
                                    <w:vAlign w:val="center"/>
                                    <w:hideMark/>
                                  </w:tcPr>
                                  <w:p w14:paraId="27ED2EBB" w14:textId="577519F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A4F439" wp14:editId="3EBF999E">
                                          <wp:extent cx="47625" cy="76200"/>
                                          <wp:effectExtent l="0" t="0" r="0" b="0"/>
                                          <wp:docPr id="444"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38F1609" w14:textId="77777777">
                                <w:trPr>
                                  <w:tblCellSpacing w:w="0" w:type="dxa"/>
                                  <w:jc w:val="center"/>
                                </w:trPr>
                                <w:tc>
                                  <w:tcPr>
                                    <w:tcW w:w="0" w:type="auto"/>
                                    <w:vAlign w:val="bottom"/>
                                    <w:hideMark/>
                                  </w:tcPr>
                                  <w:p w14:paraId="502A202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Consejo Departamental de Política Social – CODEPS.</w:t>
                                    </w:r>
                                  </w:p>
                                  <w:p w14:paraId="7B205C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34D26E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452D86BA" w14:textId="77777777">
                                <w:trPr>
                                  <w:tblCellSpacing w:w="0" w:type="dxa"/>
                                  <w:jc w:val="center"/>
                                </w:trPr>
                                <w:tc>
                                  <w:tcPr>
                                    <w:tcW w:w="0" w:type="auto"/>
                                    <w:vAlign w:val="center"/>
                                    <w:hideMark/>
                                  </w:tcPr>
                                  <w:p w14:paraId="01DAE270" w14:textId="42CD330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A3A058D" wp14:editId="2756AA3A">
                                          <wp:extent cx="47625" cy="76200"/>
                                          <wp:effectExtent l="0" t="0" r="0" b="0"/>
                                          <wp:docPr id="443" name="Imagen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609E918" w14:textId="77777777">
                                <w:trPr>
                                  <w:tblCellSpacing w:w="0" w:type="dxa"/>
                                  <w:jc w:val="center"/>
                                </w:trPr>
                                <w:tc>
                                  <w:tcPr>
                                    <w:tcW w:w="0" w:type="auto"/>
                                    <w:vAlign w:val="bottom"/>
                                    <w:hideMark/>
                                  </w:tcPr>
                                  <w:p w14:paraId="7E96759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Acta de sesión del CODEPS.</w:t>
                                    </w:r>
                                  </w:p>
                                  <w:p w14:paraId="6D29576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5403B3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E19CEBB" w14:textId="77777777">
                          <w:trPr>
                            <w:trHeight w:val="525"/>
                            <w:tblCellSpacing w:w="15" w:type="dxa"/>
                          </w:trPr>
                          <w:tc>
                            <w:tcPr>
                              <w:tcW w:w="0" w:type="auto"/>
                              <w:gridSpan w:val="5"/>
                              <w:tcBorders>
                                <w:top w:val="single" w:sz="6" w:space="0" w:color="B0B0B0"/>
                                <w:left w:val="single" w:sz="6" w:space="0" w:color="B0B0B0"/>
                                <w:bottom w:val="single" w:sz="6" w:space="0" w:color="B0B0B0"/>
                                <w:right w:val="single" w:sz="6" w:space="0" w:color="B0B0B0"/>
                              </w:tcBorders>
                              <w:shd w:val="clear" w:color="auto" w:fill="FFFFFF"/>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0298"/>
                              </w:tblGrid>
                              <w:tr w:rsidR="00A33C7C" w:rsidRPr="00A33C7C" w14:paraId="47928716" w14:textId="77777777">
                                <w:trPr>
                                  <w:tblCellSpacing w:w="15" w:type="dxa"/>
                                  <w:jc w:val="center"/>
                                </w:trPr>
                                <w:tc>
                                  <w:tcPr>
                                    <w:tcW w:w="15" w:type="dxa"/>
                                    <w:vAlign w:val="center"/>
                                    <w:hideMark/>
                                  </w:tcPr>
                                  <w:p w14:paraId="5029831B" w14:textId="77777777" w:rsidR="00A33C7C" w:rsidRPr="00A33C7C" w:rsidRDefault="00A33C7C" w:rsidP="00A33C7C">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639789E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FASE II – FORMULACIÓN</w:t>
                                    </w:r>
                                  </w:p>
                                </w:tc>
                              </w:tr>
                            </w:tbl>
                            <w:p w14:paraId="5B552FDB" w14:textId="77777777" w:rsidR="00A33C7C" w:rsidRPr="00A33C7C" w:rsidRDefault="00A33C7C" w:rsidP="00A33C7C">
                              <w:pPr>
                                <w:spacing w:after="0" w:line="240" w:lineRule="auto"/>
                                <w:jc w:val="center"/>
                                <w:rPr>
                                  <w:rFonts w:ascii="Verdana" w:eastAsia="Times New Roman" w:hAnsi="Verdana" w:cs="Times New Roman"/>
                                  <w:b/>
                                  <w:bCs/>
                                  <w:color w:val="333333"/>
                                  <w:sz w:val="33"/>
                                  <w:szCs w:val="33"/>
                                  <w:lang w:eastAsia="es-CO"/>
                                </w:rPr>
                              </w:pPr>
                            </w:p>
                          </w:tc>
                        </w:tr>
                        <w:tr w:rsidR="00A33C7C" w:rsidRPr="00A33C7C" w14:paraId="6922CB54"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DAC8520" w14:textId="77777777">
                                <w:trPr>
                                  <w:tblCellSpacing w:w="15" w:type="dxa"/>
                                  <w:jc w:val="center"/>
                                </w:trPr>
                                <w:tc>
                                  <w:tcPr>
                                    <w:tcW w:w="0" w:type="auto"/>
                                    <w:vAlign w:val="center"/>
                                    <w:hideMark/>
                                  </w:tcPr>
                                  <w:p w14:paraId="6F1CC488" w14:textId="5FAD32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EF3B9B5" wp14:editId="384239B9">
                                          <wp:extent cx="47625" cy="361950"/>
                                          <wp:effectExtent l="0" t="0" r="0" b="0"/>
                                          <wp:docPr id="442" name="Imagen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3AE1049" w14:textId="77777777">
                                <w:trPr>
                                  <w:tblCellSpacing w:w="15" w:type="dxa"/>
                                  <w:jc w:val="center"/>
                                </w:trPr>
                                <w:tc>
                                  <w:tcPr>
                                    <w:tcW w:w="0" w:type="auto"/>
                                    <w:vAlign w:val="bottom"/>
                                    <w:hideMark/>
                                  </w:tcPr>
                                  <w:p w14:paraId="1E7BEFD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w:t>
                                    </w:r>
                                  </w:p>
                                </w:tc>
                              </w:tr>
                            </w:tbl>
                            <w:p w14:paraId="17B384E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7F1C9916" w14:textId="77777777">
                                <w:trPr>
                                  <w:trHeight w:val="225"/>
                                  <w:tblCellSpacing w:w="15" w:type="dxa"/>
                                </w:trPr>
                                <w:tc>
                                  <w:tcPr>
                                    <w:tcW w:w="0" w:type="auto"/>
                                    <w:hideMark/>
                                  </w:tcPr>
                                  <w:p w14:paraId="5CFF7214" w14:textId="62E129D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728132C" wp14:editId="64F9EC0A">
                                          <wp:extent cx="47625" cy="142875"/>
                                          <wp:effectExtent l="0" t="0" r="0" b="0"/>
                                          <wp:docPr id="441" name="Imagen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77D98567" w14:textId="77777777">
                                      <w:trPr>
                                        <w:gridAfter w:val="1"/>
                                        <w:trHeight w:val="75"/>
                                        <w:tblCellSpacing w:w="15" w:type="dxa"/>
                                      </w:trPr>
                                      <w:tc>
                                        <w:tcPr>
                                          <w:tcW w:w="0" w:type="auto"/>
                                          <w:hideMark/>
                                        </w:tcPr>
                                        <w:p w14:paraId="4EC85E61" w14:textId="11E7174F"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7743E3A" wp14:editId="6948335B">
                                                <wp:extent cx="47625" cy="47625"/>
                                                <wp:effectExtent l="0" t="0" r="0" b="0"/>
                                                <wp:docPr id="440" name="Imagen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846AD03"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EDFBC46" w14:textId="2B048AC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183F63C" wp14:editId="5A312926">
                                                <wp:extent cx="1524000" cy="9525"/>
                                                <wp:effectExtent l="0" t="0" r="0" b="0"/>
                                                <wp:docPr id="439"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Crear o activar el equipo Técnico o instancia institucional </w:t>
                                          </w:r>
                                          <w:r w:rsidRPr="00A33C7C">
                                            <w:rPr>
                                              <w:rFonts w:ascii="Verdana" w:eastAsia="Times New Roman" w:hAnsi="Verdana" w:cs="Times New Roman"/>
                                              <w:color w:val="333333"/>
                                              <w:sz w:val="17"/>
                                              <w:szCs w:val="17"/>
                                              <w:lang w:eastAsia="es-CO"/>
                                            </w:rPr>
                                            <w:br/>
                                            <w:t> </w:t>
                                          </w:r>
                                        </w:p>
                                      </w:tc>
                                    </w:tr>
                                    <w:tr w:rsidR="00A33C7C" w:rsidRPr="00A33C7C" w14:paraId="68027832" w14:textId="77777777">
                                      <w:trPr>
                                        <w:tblCellSpacing w:w="15" w:type="dxa"/>
                                      </w:trPr>
                                      <w:tc>
                                        <w:tcPr>
                                          <w:tcW w:w="0" w:type="auto"/>
                                          <w:hideMark/>
                                        </w:tcPr>
                                        <w:p w14:paraId="6A680F00" w14:textId="0021900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E8A3A5C" wp14:editId="5E08513E">
                                                <wp:extent cx="542925" cy="314325"/>
                                                <wp:effectExtent l="0" t="0" r="9525" b="9525"/>
                                                <wp:docPr id="438" name="Imagen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51454B5" w14:textId="06547F2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7ED97BD" wp14:editId="440EC97C">
                                                <wp:extent cx="47625" cy="190500"/>
                                                <wp:effectExtent l="0" t="0" r="0" b="0"/>
                                                <wp:docPr id="437" name="Imagen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1CA0B3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0729E0F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4730976" w14:textId="77777777">
                                <w:trPr>
                                  <w:tblCellSpacing w:w="0" w:type="dxa"/>
                                  <w:jc w:val="center"/>
                                </w:trPr>
                                <w:tc>
                                  <w:tcPr>
                                    <w:tcW w:w="0" w:type="auto"/>
                                    <w:vAlign w:val="center"/>
                                    <w:hideMark/>
                                  </w:tcPr>
                                  <w:p w14:paraId="6CA86D39" w14:textId="0D0FC51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0E30FF8" wp14:editId="65085E1F">
                                          <wp:extent cx="47625" cy="76200"/>
                                          <wp:effectExtent l="0" t="0" r="0" b="0"/>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5D8335C" w14:textId="77777777">
                                <w:trPr>
                                  <w:tblCellSpacing w:w="0" w:type="dxa"/>
                                  <w:jc w:val="center"/>
                                </w:trPr>
                                <w:tc>
                                  <w:tcPr>
                                    <w:tcW w:w="0" w:type="auto"/>
                                    <w:vAlign w:val="bottom"/>
                                    <w:hideMark/>
                                  </w:tcPr>
                                  <w:p w14:paraId="1C3EC11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líder crea, o activa si ya existe, el Equipo Técnico o instancia institucional como espacio transversal de gestión del departamento donde estarán participes aquellas entidades y actores que inciden directamente en el desarrollo de la política pública.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1. Si no existe: continuar en la actividad 2 de esta fase</w:t>
                                    </w:r>
                                    <w:r w:rsidRPr="00A33C7C">
                                      <w:rPr>
                                        <w:rFonts w:ascii="Verdana" w:eastAsia="Times New Roman" w:hAnsi="Verdana" w:cs="Times New Roman"/>
                                        <w:color w:val="333333"/>
                                        <w:sz w:val="17"/>
                                        <w:szCs w:val="17"/>
                                        <w:lang w:eastAsia="es-CO"/>
                                      </w:rPr>
                                      <w:br/>
                                      <w:t>2. SI existe: continuar en la actividad 3 de esta fase</w:t>
                                    </w:r>
                                  </w:p>
                                  <w:p w14:paraId="2E83802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23706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657B6949" w14:textId="77777777">
                                <w:trPr>
                                  <w:tblCellSpacing w:w="0" w:type="dxa"/>
                                  <w:jc w:val="center"/>
                                </w:trPr>
                                <w:tc>
                                  <w:tcPr>
                                    <w:tcW w:w="0" w:type="auto"/>
                                    <w:vAlign w:val="center"/>
                                    <w:hideMark/>
                                  </w:tcPr>
                                  <w:p w14:paraId="23F0BC7A" w14:textId="1EE3F5D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1E85C90" wp14:editId="783EDE52">
                                          <wp:extent cx="47625" cy="76200"/>
                                          <wp:effectExtent l="0" t="0" r="0" b="0"/>
                                          <wp:docPr id="435"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1110D39" w14:textId="77777777">
                                <w:trPr>
                                  <w:tblCellSpacing w:w="0" w:type="dxa"/>
                                  <w:jc w:val="center"/>
                                </w:trPr>
                                <w:tc>
                                  <w:tcPr>
                                    <w:tcW w:w="0" w:type="auto"/>
                                    <w:vAlign w:val="bottom"/>
                                    <w:hideMark/>
                                  </w:tcPr>
                                  <w:p w14:paraId="4A8314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Secretario/a, Gerente o </w:t>
                                    </w:r>
                                    <w:proofErr w:type="gramStart"/>
                                    <w:r w:rsidRPr="00A33C7C">
                                      <w:rPr>
                                        <w:rFonts w:ascii="Verdana" w:eastAsia="Times New Roman" w:hAnsi="Verdana" w:cs="Times New Roman"/>
                                        <w:color w:val="333333"/>
                                        <w:sz w:val="17"/>
                                        <w:szCs w:val="17"/>
                                        <w:lang w:eastAsia="es-CO"/>
                                      </w:rPr>
                                      <w:t>Director</w:t>
                                    </w:r>
                                    <w:proofErr w:type="gramEnd"/>
                                    <w:r w:rsidRPr="00A33C7C">
                                      <w:rPr>
                                        <w:rFonts w:ascii="Verdana" w:eastAsia="Times New Roman" w:hAnsi="Verdana" w:cs="Times New Roman"/>
                                        <w:color w:val="333333"/>
                                        <w:sz w:val="17"/>
                                        <w:szCs w:val="17"/>
                                        <w:lang w:eastAsia="es-CO"/>
                                      </w:rPr>
                                      <w:t>/a de la Entidad Líder.</w:t>
                                    </w:r>
                                  </w:p>
                                  <w:p w14:paraId="21C86D2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6350E3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56A5037" w14:textId="77777777">
                                <w:trPr>
                                  <w:tblCellSpacing w:w="0" w:type="dxa"/>
                                  <w:jc w:val="center"/>
                                </w:trPr>
                                <w:tc>
                                  <w:tcPr>
                                    <w:tcW w:w="0" w:type="auto"/>
                                    <w:vAlign w:val="center"/>
                                    <w:hideMark/>
                                  </w:tcPr>
                                  <w:p w14:paraId="5C6E100B" w14:textId="523C51D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A33AE05" wp14:editId="64920E52">
                                          <wp:extent cx="47625" cy="76200"/>
                                          <wp:effectExtent l="0" t="0" r="0" b="0"/>
                                          <wp:docPr id="434" name="Imagen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9484B59" w14:textId="77777777">
                                <w:trPr>
                                  <w:tblCellSpacing w:w="0" w:type="dxa"/>
                                  <w:jc w:val="center"/>
                                </w:trPr>
                                <w:tc>
                                  <w:tcPr>
                                    <w:tcW w:w="0" w:type="auto"/>
                                    <w:vAlign w:val="bottom"/>
                                    <w:hideMark/>
                                  </w:tcPr>
                                  <w:p w14:paraId="5A93F5C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57F8BC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14C871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BEEDECE" w14:textId="77777777">
                                <w:trPr>
                                  <w:tblCellSpacing w:w="15" w:type="dxa"/>
                                  <w:jc w:val="center"/>
                                </w:trPr>
                                <w:tc>
                                  <w:tcPr>
                                    <w:tcW w:w="0" w:type="auto"/>
                                    <w:vAlign w:val="center"/>
                                    <w:hideMark/>
                                  </w:tcPr>
                                  <w:p w14:paraId="76DF3486" w14:textId="465146F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BA7C803" wp14:editId="22E1AA5C">
                                          <wp:extent cx="47625" cy="361950"/>
                                          <wp:effectExtent l="0" t="0" r="0" b="0"/>
                                          <wp:docPr id="433" name="Imagen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51DBE51" w14:textId="77777777">
                                <w:trPr>
                                  <w:tblCellSpacing w:w="15" w:type="dxa"/>
                                  <w:jc w:val="center"/>
                                </w:trPr>
                                <w:tc>
                                  <w:tcPr>
                                    <w:tcW w:w="0" w:type="auto"/>
                                    <w:vAlign w:val="bottom"/>
                                    <w:hideMark/>
                                  </w:tcPr>
                                  <w:p w14:paraId="45E674D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w:t>
                                    </w:r>
                                  </w:p>
                                </w:tc>
                              </w:tr>
                            </w:tbl>
                            <w:p w14:paraId="511AEB3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82FA31D" w14:textId="77777777">
                                <w:trPr>
                                  <w:trHeight w:val="225"/>
                                  <w:tblCellSpacing w:w="15" w:type="dxa"/>
                                </w:trPr>
                                <w:tc>
                                  <w:tcPr>
                                    <w:tcW w:w="0" w:type="auto"/>
                                    <w:hideMark/>
                                  </w:tcPr>
                                  <w:p w14:paraId="10BE62E4" w14:textId="7B1EF82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EB0FEE4" wp14:editId="2BAF3207">
                                          <wp:extent cx="47625" cy="142875"/>
                                          <wp:effectExtent l="0" t="0" r="0" b="0"/>
                                          <wp:docPr id="432" name="Imagen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49CDAD7" w14:textId="77777777">
                                      <w:trPr>
                                        <w:gridAfter w:val="1"/>
                                        <w:trHeight w:val="75"/>
                                        <w:tblCellSpacing w:w="15" w:type="dxa"/>
                                      </w:trPr>
                                      <w:tc>
                                        <w:tcPr>
                                          <w:tcW w:w="0" w:type="auto"/>
                                          <w:hideMark/>
                                        </w:tcPr>
                                        <w:p w14:paraId="72E48A5C" w14:textId="6F09323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72F6EEE" wp14:editId="52645B23">
                                                <wp:extent cx="47625" cy="47625"/>
                                                <wp:effectExtent l="0" t="0" r="0" b="0"/>
                                                <wp:docPr id="431" name="Imagen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DC4E5D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08447D7" w14:textId="56776FC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1BF9547" wp14:editId="5BB5547F">
                                                <wp:extent cx="1524000" cy="9525"/>
                                                <wp:effectExtent l="0" t="0" r="0" b="0"/>
                                                <wp:docPr id="430" name="Imagen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Crear el equipo técnico o instancia institucional</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394C454" w14:textId="77777777">
                                      <w:trPr>
                                        <w:tblCellSpacing w:w="15" w:type="dxa"/>
                                      </w:trPr>
                                      <w:tc>
                                        <w:tcPr>
                                          <w:tcW w:w="0" w:type="auto"/>
                                          <w:hideMark/>
                                        </w:tcPr>
                                        <w:p w14:paraId="05B31233" w14:textId="5E7D934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CE7F16" wp14:editId="32400E9E">
                                                <wp:extent cx="542925" cy="314325"/>
                                                <wp:effectExtent l="0" t="0" r="9525" b="9525"/>
                                                <wp:docPr id="429" name="Imagen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1CDE9F2" w14:textId="7884499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5EE54F9" wp14:editId="68E01B4D">
                                                <wp:extent cx="47625" cy="190500"/>
                                                <wp:effectExtent l="0" t="0" r="0" b="0"/>
                                                <wp:docPr id="428" name="Imagen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D3C951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69165A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DAB7AB8" w14:textId="77777777">
                                <w:trPr>
                                  <w:tblCellSpacing w:w="0" w:type="dxa"/>
                                  <w:jc w:val="center"/>
                                </w:trPr>
                                <w:tc>
                                  <w:tcPr>
                                    <w:tcW w:w="0" w:type="auto"/>
                                    <w:vAlign w:val="center"/>
                                    <w:hideMark/>
                                  </w:tcPr>
                                  <w:p w14:paraId="52F4A003" w14:textId="5FC48E8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33E901A" wp14:editId="15C91F5A">
                                          <wp:extent cx="47625" cy="76200"/>
                                          <wp:effectExtent l="0" t="0" r="0" b="0"/>
                                          <wp:docPr id="427" name="Image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6A3F18E" w14:textId="77777777">
                                <w:trPr>
                                  <w:tblCellSpacing w:w="0" w:type="dxa"/>
                                  <w:jc w:val="center"/>
                                </w:trPr>
                                <w:tc>
                                  <w:tcPr>
                                    <w:tcW w:w="0" w:type="auto"/>
                                    <w:vAlign w:val="bottom"/>
                                    <w:hideMark/>
                                  </w:tcPr>
                                  <w:p w14:paraId="068FA05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definen las secretarías y entidades que directamente inciden en la formulación de la política pública, luego a través de un decreto se formalizará la creación del equipo técnico o instancia institucional dentro de los veinte días hábiles siguientes de la sesión del CODEPS.</w:t>
                                    </w:r>
                                  </w:p>
                                  <w:p w14:paraId="4F06E59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A76CAE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0A227E9" w14:textId="77777777">
                                <w:trPr>
                                  <w:tblCellSpacing w:w="0" w:type="dxa"/>
                                  <w:jc w:val="center"/>
                                </w:trPr>
                                <w:tc>
                                  <w:tcPr>
                                    <w:tcW w:w="0" w:type="auto"/>
                                    <w:vAlign w:val="center"/>
                                    <w:hideMark/>
                                  </w:tcPr>
                                  <w:p w14:paraId="6A52AC20" w14:textId="256905F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22AFF67" wp14:editId="6321DEB1">
                                          <wp:extent cx="47625" cy="76200"/>
                                          <wp:effectExtent l="0" t="0" r="0" b="0"/>
                                          <wp:docPr id="426" name="Imagen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834D7D3" w14:textId="77777777">
                                <w:trPr>
                                  <w:tblCellSpacing w:w="0" w:type="dxa"/>
                                  <w:jc w:val="center"/>
                                </w:trPr>
                                <w:tc>
                                  <w:tcPr>
                                    <w:tcW w:w="0" w:type="auto"/>
                                    <w:vAlign w:val="bottom"/>
                                    <w:hideMark/>
                                  </w:tcPr>
                                  <w:p w14:paraId="67E1D8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Secretario/a, Gerente o </w:t>
                                    </w:r>
                                    <w:proofErr w:type="gramStart"/>
                                    <w:r w:rsidRPr="00A33C7C">
                                      <w:rPr>
                                        <w:rFonts w:ascii="Verdana" w:eastAsia="Times New Roman" w:hAnsi="Verdana" w:cs="Times New Roman"/>
                                        <w:color w:val="333333"/>
                                        <w:sz w:val="17"/>
                                        <w:szCs w:val="17"/>
                                        <w:lang w:eastAsia="es-CO"/>
                                      </w:rPr>
                                      <w:t>Director</w:t>
                                    </w:r>
                                    <w:proofErr w:type="gramEnd"/>
                                    <w:r w:rsidRPr="00A33C7C">
                                      <w:rPr>
                                        <w:rFonts w:ascii="Verdana" w:eastAsia="Times New Roman" w:hAnsi="Verdana" w:cs="Times New Roman"/>
                                        <w:color w:val="333333"/>
                                        <w:sz w:val="17"/>
                                        <w:szCs w:val="17"/>
                                        <w:lang w:eastAsia="es-CO"/>
                                      </w:rPr>
                                      <w:t>/a de la Entidad Líder.</w:t>
                                    </w:r>
                                  </w:p>
                                  <w:p w14:paraId="5E4640E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E48A7C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F40792B" w14:textId="77777777">
                                <w:trPr>
                                  <w:tblCellSpacing w:w="0" w:type="dxa"/>
                                  <w:jc w:val="center"/>
                                </w:trPr>
                                <w:tc>
                                  <w:tcPr>
                                    <w:tcW w:w="0" w:type="auto"/>
                                    <w:vAlign w:val="center"/>
                                    <w:hideMark/>
                                  </w:tcPr>
                                  <w:p w14:paraId="345A1766" w14:textId="11BE9D2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694D09C" wp14:editId="4DAA1A45">
                                          <wp:extent cx="47625" cy="76200"/>
                                          <wp:effectExtent l="0" t="0" r="0" b="0"/>
                                          <wp:docPr id="425" name="Imagen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4C4BC2B" w14:textId="77777777">
                                <w:trPr>
                                  <w:tblCellSpacing w:w="0" w:type="dxa"/>
                                  <w:jc w:val="center"/>
                                </w:trPr>
                                <w:tc>
                                  <w:tcPr>
                                    <w:tcW w:w="0" w:type="auto"/>
                                    <w:vAlign w:val="bottom"/>
                                    <w:hideMark/>
                                  </w:tcPr>
                                  <w:p w14:paraId="6775740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Equipo conformado mediante acta, circular, o correo de delegación.</w:t>
                                    </w:r>
                                  </w:p>
                                  <w:p w14:paraId="1FF067A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A73A34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CA46481"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01EE105" w14:textId="77777777">
                                <w:trPr>
                                  <w:tblCellSpacing w:w="15" w:type="dxa"/>
                                  <w:jc w:val="center"/>
                                </w:trPr>
                                <w:tc>
                                  <w:tcPr>
                                    <w:tcW w:w="0" w:type="auto"/>
                                    <w:vAlign w:val="center"/>
                                    <w:hideMark/>
                                  </w:tcPr>
                                  <w:p w14:paraId="1FE7F140" w14:textId="0DC1DC1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0613C160" wp14:editId="4130F207">
                                          <wp:extent cx="47625" cy="361950"/>
                                          <wp:effectExtent l="0" t="0" r="0" b="0"/>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3318A5B" w14:textId="77777777">
                                <w:trPr>
                                  <w:tblCellSpacing w:w="15" w:type="dxa"/>
                                  <w:jc w:val="center"/>
                                </w:trPr>
                                <w:tc>
                                  <w:tcPr>
                                    <w:tcW w:w="0" w:type="auto"/>
                                    <w:vAlign w:val="bottom"/>
                                    <w:hideMark/>
                                  </w:tcPr>
                                  <w:p w14:paraId="5BAB3C3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w:t>
                                    </w:r>
                                  </w:p>
                                </w:tc>
                              </w:tr>
                            </w:tbl>
                            <w:p w14:paraId="2E959B6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491124B" w14:textId="77777777">
                                <w:trPr>
                                  <w:trHeight w:val="225"/>
                                  <w:tblCellSpacing w:w="15" w:type="dxa"/>
                                </w:trPr>
                                <w:tc>
                                  <w:tcPr>
                                    <w:tcW w:w="0" w:type="auto"/>
                                    <w:hideMark/>
                                  </w:tcPr>
                                  <w:p w14:paraId="3C76954E" w14:textId="5F118CA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EE250A" wp14:editId="73A6BF9B">
                                          <wp:extent cx="47625" cy="142875"/>
                                          <wp:effectExtent l="0" t="0" r="0" b="0"/>
                                          <wp:docPr id="423" name="Imagen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7CC4C90" w14:textId="77777777">
                                      <w:trPr>
                                        <w:gridAfter w:val="1"/>
                                        <w:trHeight w:val="75"/>
                                        <w:tblCellSpacing w:w="15" w:type="dxa"/>
                                      </w:trPr>
                                      <w:tc>
                                        <w:tcPr>
                                          <w:tcW w:w="0" w:type="auto"/>
                                          <w:hideMark/>
                                        </w:tcPr>
                                        <w:p w14:paraId="2C4AAC9A" w14:textId="5028134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10FCE11" wp14:editId="3E334698">
                                                <wp:extent cx="47625" cy="47625"/>
                                                <wp:effectExtent l="0" t="0" r="0" b="0"/>
                                                <wp:docPr id="422" name="Imagen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A1EAF5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3A20822" w14:textId="4B57550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614F6B" wp14:editId="5A3200D8">
                                                <wp:extent cx="1524000" cy="9525"/>
                                                <wp:effectExtent l="0" t="0" r="0" b="0"/>
                                                <wp:docPr id="421"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Activar el equipo técnico o instancia institucional</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7235252" w14:textId="77777777">
                                      <w:trPr>
                                        <w:tblCellSpacing w:w="15" w:type="dxa"/>
                                      </w:trPr>
                                      <w:tc>
                                        <w:tcPr>
                                          <w:tcW w:w="0" w:type="auto"/>
                                          <w:hideMark/>
                                        </w:tcPr>
                                        <w:p w14:paraId="06392573" w14:textId="315B7C2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30B5A1" wp14:editId="19D59255">
                                                <wp:extent cx="542925" cy="314325"/>
                                                <wp:effectExtent l="0" t="0" r="9525" b="9525"/>
                                                <wp:docPr id="420"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95E7109" w14:textId="4093FA0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B4C1B2" wp14:editId="2A05EE4E">
                                                <wp:extent cx="47625" cy="190500"/>
                                                <wp:effectExtent l="0" t="0" r="0" b="0"/>
                                                <wp:docPr id="419" name="Imagen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119C46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C777D6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42C6132" w14:textId="77777777">
                                <w:trPr>
                                  <w:tblCellSpacing w:w="0" w:type="dxa"/>
                                  <w:jc w:val="center"/>
                                </w:trPr>
                                <w:tc>
                                  <w:tcPr>
                                    <w:tcW w:w="0" w:type="auto"/>
                                    <w:vAlign w:val="center"/>
                                    <w:hideMark/>
                                  </w:tcPr>
                                  <w:p w14:paraId="2F135839" w14:textId="7D305EF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A77AC32" wp14:editId="364E8425">
                                          <wp:extent cx="47625" cy="76200"/>
                                          <wp:effectExtent l="0" t="0" r="0" b="0"/>
                                          <wp:docPr id="418" name="Imagen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737D6E9" w14:textId="77777777">
                                <w:trPr>
                                  <w:tblCellSpacing w:w="0" w:type="dxa"/>
                                  <w:jc w:val="center"/>
                                </w:trPr>
                                <w:tc>
                                  <w:tcPr>
                                    <w:tcW w:w="0" w:type="auto"/>
                                    <w:vAlign w:val="bottom"/>
                                    <w:hideMark/>
                                  </w:tcPr>
                                  <w:p w14:paraId="0599708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solicita delegación formal de los funcionarios de planta que acompañarán los procesos del equipo técnico o instancia institucional a través del sistema de gestión documental MERCURIO.</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Cada entidad cuenta con máximo 15 días hábiles para responder la solicitud a través del sistema de gestión documental MERCURIO.</w:t>
                                    </w:r>
                                  </w:p>
                                  <w:p w14:paraId="6A7E380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43C59E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31C5B7F" w14:textId="77777777">
                                <w:trPr>
                                  <w:tblCellSpacing w:w="0" w:type="dxa"/>
                                  <w:jc w:val="center"/>
                                </w:trPr>
                                <w:tc>
                                  <w:tcPr>
                                    <w:tcW w:w="0" w:type="auto"/>
                                    <w:vAlign w:val="center"/>
                                    <w:hideMark/>
                                  </w:tcPr>
                                  <w:p w14:paraId="1A50A6D1" w14:textId="11277DB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C15CE9B" wp14:editId="2E370E2C">
                                          <wp:extent cx="47625" cy="76200"/>
                                          <wp:effectExtent l="0" t="0" r="0" b="0"/>
                                          <wp:docPr id="417" name="Imagen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CFA2A83" w14:textId="77777777">
                                <w:trPr>
                                  <w:tblCellSpacing w:w="0" w:type="dxa"/>
                                  <w:jc w:val="center"/>
                                </w:trPr>
                                <w:tc>
                                  <w:tcPr>
                                    <w:tcW w:w="0" w:type="auto"/>
                                    <w:vAlign w:val="bottom"/>
                                    <w:hideMark/>
                                  </w:tcPr>
                                  <w:p w14:paraId="11EEDA2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Equipo de Trabajo.</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Instancia Institucional de la Política Pública.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Dirección de Gestión de la Información Geográfica y Estadística de la Secretaría de Planeación.</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Dirección de Estudios Económicos y Políticas Públicas de la Secretaria de Planeación.</w:t>
                                    </w:r>
                                  </w:p>
                                  <w:p w14:paraId="1332BFF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43DB2A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29EEDFC" w14:textId="77777777">
                                <w:trPr>
                                  <w:tblCellSpacing w:w="0" w:type="dxa"/>
                                  <w:jc w:val="center"/>
                                </w:trPr>
                                <w:tc>
                                  <w:tcPr>
                                    <w:tcW w:w="0" w:type="auto"/>
                                    <w:vAlign w:val="center"/>
                                    <w:hideMark/>
                                  </w:tcPr>
                                  <w:p w14:paraId="0DFB0942" w14:textId="4F80421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BA40559" wp14:editId="17AC7E91">
                                          <wp:extent cx="47625" cy="76200"/>
                                          <wp:effectExtent l="0" t="0" r="0" b="0"/>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6DF7950" w14:textId="77777777">
                                <w:trPr>
                                  <w:tblCellSpacing w:w="0" w:type="dxa"/>
                                  <w:jc w:val="center"/>
                                </w:trPr>
                                <w:tc>
                                  <w:tcPr>
                                    <w:tcW w:w="0" w:type="auto"/>
                                    <w:vAlign w:val="bottom"/>
                                    <w:hideMark/>
                                  </w:tcPr>
                                  <w:p w14:paraId="561CC18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Comunicado de delegación</w:t>
                                    </w:r>
                                  </w:p>
                                  <w:p w14:paraId="283A125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63DD1B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B68682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1541EEE" w14:textId="77777777">
                                <w:trPr>
                                  <w:tblCellSpacing w:w="15" w:type="dxa"/>
                                  <w:jc w:val="center"/>
                                </w:trPr>
                                <w:tc>
                                  <w:tcPr>
                                    <w:tcW w:w="0" w:type="auto"/>
                                    <w:vAlign w:val="center"/>
                                    <w:hideMark/>
                                  </w:tcPr>
                                  <w:p w14:paraId="69B073B7" w14:textId="3911E2B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E6DF6AD" wp14:editId="5851114F">
                                          <wp:extent cx="47625" cy="361950"/>
                                          <wp:effectExtent l="0" t="0" r="0" b="0"/>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6379C090" w14:textId="77777777">
                                <w:trPr>
                                  <w:tblCellSpacing w:w="15" w:type="dxa"/>
                                  <w:jc w:val="center"/>
                                </w:trPr>
                                <w:tc>
                                  <w:tcPr>
                                    <w:tcW w:w="0" w:type="auto"/>
                                    <w:vAlign w:val="bottom"/>
                                    <w:hideMark/>
                                  </w:tcPr>
                                  <w:p w14:paraId="0333561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w:t>
                                    </w:r>
                                  </w:p>
                                </w:tc>
                              </w:tr>
                            </w:tbl>
                            <w:p w14:paraId="50DD2DD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CBEC700" w14:textId="77777777">
                                <w:trPr>
                                  <w:trHeight w:val="225"/>
                                  <w:tblCellSpacing w:w="15" w:type="dxa"/>
                                </w:trPr>
                                <w:tc>
                                  <w:tcPr>
                                    <w:tcW w:w="0" w:type="auto"/>
                                    <w:hideMark/>
                                  </w:tcPr>
                                  <w:p w14:paraId="5034F75C" w14:textId="75F55F4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9D58C3" wp14:editId="64E3104E">
                                          <wp:extent cx="47625" cy="142875"/>
                                          <wp:effectExtent l="0" t="0" r="0" b="0"/>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5F255FC" w14:textId="77777777">
                                      <w:trPr>
                                        <w:gridAfter w:val="1"/>
                                        <w:trHeight w:val="75"/>
                                        <w:tblCellSpacing w:w="15" w:type="dxa"/>
                                      </w:trPr>
                                      <w:tc>
                                        <w:tcPr>
                                          <w:tcW w:w="0" w:type="auto"/>
                                          <w:hideMark/>
                                        </w:tcPr>
                                        <w:p w14:paraId="1B02653B" w14:textId="65663D49"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630BE1" wp14:editId="52641AD5">
                                                <wp:extent cx="47625" cy="47625"/>
                                                <wp:effectExtent l="0" t="0" r="0" b="0"/>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ECF8DC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CD97E4F" w14:textId="4237DF5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8CB84CF" wp14:editId="263B0B93">
                                                <wp:extent cx="1524000" cy="9525"/>
                                                <wp:effectExtent l="0" t="0" r="0" b="0"/>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Crear o activar la instancia de participación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D43E50B" w14:textId="77777777">
                                      <w:trPr>
                                        <w:tblCellSpacing w:w="15" w:type="dxa"/>
                                      </w:trPr>
                                      <w:tc>
                                        <w:tcPr>
                                          <w:tcW w:w="0" w:type="auto"/>
                                          <w:hideMark/>
                                        </w:tcPr>
                                        <w:p w14:paraId="3B7E75CA" w14:textId="7CBA333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2B303BE" wp14:editId="3BE5DF74">
                                                <wp:extent cx="542925" cy="314325"/>
                                                <wp:effectExtent l="0" t="0" r="9525" b="9525"/>
                                                <wp:docPr id="411" name="Imagen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D799B33" w14:textId="26FAF46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8A36452" wp14:editId="56160CEE">
                                                <wp:extent cx="47625" cy="190500"/>
                                                <wp:effectExtent l="0" t="0" r="0" b="0"/>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0B6B80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DE5188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53E5E9E" w14:textId="77777777">
                                <w:trPr>
                                  <w:tblCellSpacing w:w="0" w:type="dxa"/>
                                  <w:jc w:val="center"/>
                                </w:trPr>
                                <w:tc>
                                  <w:tcPr>
                                    <w:tcW w:w="0" w:type="auto"/>
                                    <w:vAlign w:val="center"/>
                                    <w:hideMark/>
                                  </w:tcPr>
                                  <w:p w14:paraId="48EBB2FD" w14:textId="21EDE11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4C5E87" wp14:editId="1D069E26">
                                          <wp:extent cx="47625" cy="76200"/>
                                          <wp:effectExtent l="0" t="0" r="0" b="0"/>
                                          <wp:docPr id="409" name="Imagen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12C1764" w14:textId="77777777">
                                <w:trPr>
                                  <w:tblCellSpacing w:w="0" w:type="dxa"/>
                                  <w:jc w:val="center"/>
                                </w:trPr>
                                <w:tc>
                                  <w:tcPr>
                                    <w:tcW w:w="0" w:type="auto"/>
                                    <w:vAlign w:val="bottom"/>
                                    <w:hideMark/>
                                  </w:tcPr>
                                  <w:p w14:paraId="14C08A8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líder crea o activa la instancia de participación de la sociedad civil con el fin de legitimar los ciclos de la política pública.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1. Si no existe: continuar en la actividad 5 de esta fase</w:t>
                                    </w:r>
                                    <w:r w:rsidRPr="00A33C7C">
                                      <w:rPr>
                                        <w:rFonts w:ascii="Verdana" w:eastAsia="Times New Roman" w:hAnsi="Verdana" w:cs="Times New Roman"/>
                                        <w:color w:val="333333"/>
                                        <w:sz w:val="17"/>
                                        <w:szCs w:val="17"/>
                                        <w:lang w:eastAsia="es-CO"/>
                                      </w:rPr>
                                      <w:br/>
                                      <w:t>2. Si existe: continuar en la actividad 6 de esta fase</w:t>
                                    </w:r>
                                  </w:p>
                                  <w:p w14:paraId="398FEAB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38A37E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E7820CB" w14:textId="77777777">
                                <w:trPr>
                                  <w:tblCellSpacing w:w="0" w:type="dxa"/>
                                  <w:jc w:val="center"/>
                                </w:trPr>
                                <w:tc>
                                  <w:tcPr>
                                    <w:tcW w:w="0" w:type="auto"/>
                                    <w:vAlign w:val="center"/>
                                    <w:hideMark/>
                                  </w:tcPr>
                                  <w:p w14:paraId="188FC4A8" w14:textId="688B5C4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FD3387C" wp14:editId="4EF0020C">
                                          <wp:extent cx="47625" cy="76200"/>
                                          <wp:effectExtent l="0" t="0" r="0"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A949365" w14:textId="77777777">
                                <w:trPr>
                                  <w:tblCellSpacing w:w="0" w:type="dxa"/>
                                  <w:jc w:val="center"/>
                                </w:trPr>
                                <w:tc>
                                  <w:tcPr>
                                    <w:tcW w:w="0" w:type="auto"/>
                                    <w:vAlign w:val="bottom"/>
                                    <w:hideMark/>
                                  </w:tcPr>
                                  <w:p w14:paraId="418EFBB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Secretario/a, Gerente o </w:t>
                                    </w:r>
                                    <w:proofErr w:type="gramStart"/>
                                    <w:r w:rsidRPr="00A33C7C">
                                      <w:rPr>
                                        <w:rFonts w:ascii="Verdana" w:eastAsia="Times New Roman" w:hAnsi="Verdana" w:cs="Times New Roman"/>
                                        <w:color w:val="333333"/>
                                        <w:sz w:val="17"/>
                                        <w:szCs w:val="17"/>
                                        <w:lang w:eastAsia="es-CO"/>
                                      </w:rPr>
                                      <w:t>Director</w:t>
                                    </w:r>
                                    <w:proofErr w:type="gramEnd"/>
                                    <w:r w:rsidRPr="00A33C7C">
                                      <w:rPr>
                                        <w:rFonts w:ascii="Verdana" w:eastAsia="Times New Roman" w:hAnsi="Verdana" w:cs="Times New Roman"/>
                                        <w:color w:val="333333"/>
                                        <w:sz w:val="17"/>
                                        <w:szCs w:val="17"/>
                                        <w:lang w:eastAsia="es-CO"/>
                                      </w:rPr>
                                      <w:t>/a de la Entidad Líder</w:t>
                                    </w:r>
                                  </w:p>
                                  <w:p w14:paraId="255A770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0E7535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F0BC246" w14:textId="77777777">
                                <w:trPr>
                                  <w:tblCellSpacing w:w="0" w:type="dxa"/>
                                  <w:jc w:val="center"/>
                                </w:trPr>
                                <w:tc>
                                  <w:tcPr>
                                    <w:tcW w:w="0" w:type="auto"/>
                                    <w:vAlign w:val="center"/>
                                    <w:hideMark/>
                                  </w:tcPr>
                                  <w:p w14:paraId="55754603" w14:textId="14DA57F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52AC5EA" wp14:editId="32C04315">
                                          <wp:extent cx="47625" cy="76200"/>
                                          <wp:effectExtent l="0" t="0" r="0" b="0"/>
                                          <wp:docPr id="407" name="Imagen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8D2861F" w14:textId="77777777">
                                <w:trPr>
                                  <w:tblCellSpacing w:w="0" w:type="dxa"/>
                                  <w:jc w:val="center"/>
                                </w:trPr>
                                <w:tc>
                                  <w:tcPr>
                                    <w:tcW w:w="0" w:type="auto"/>
                                    <w:vAlign w:val="bottom"/>
                                    <w:hideMark/>
                                  </w:tcPr>
                                  <w:p w14:paraId="5128C17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Acto administrativo</w:t>
                                    </w:r>
                                  </w:p>
                                  <w:p w14:paraId="2392910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F701F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E5A80C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5962766" w14:textId="77777777">
                                <w:trPr>
                                  <w:tblCellSpacing w:w="15" w:type="dxa"/>
                                  <w:jc w:val="center"/>
                                </w:trPr>
                                <w:tc>
                                  <w:tcPr>
                                    <w:tcW w:w="0" w:type="auto"/>
                                    <w:vAlign w:val="center"/>
                                    <w:hideMark/>
                                  </w:tcPr>
                                  <w:p w14:paraId="0F7138A1" w14:textId="38A70F4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4F765D1" wp14:editId="497F6DE0">
                                          <wp:extent cx="47625" cy="361950"/>
                                          <wp:effectExtent l="0" t="0" r="0" b="0"/>
                                          <wp:docPr id="406"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70B43179" w14:textId="77777777">
                                <w:trPr>
                                  <w:tblCellSpacing w:w="15" w:type="dxa"/>
                                  <w:jc w:val="center"/>
                                </w:trPr>
                                <w:tc>
                                  <w:tcPr>
                                    <w:tcW w:w="0" w:type="auto"/>
                                    <w:vAlign w:val="bottom"/>
                                    <w:hideMark/>
                                  </w:tcPr>
                                  <w:p w14:paraId="6C721C4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5</w:t>
                                    </w:r>
                                  </w:p>
                                </w:tc>
                              </w:tr>
                            </w:tbl>
                            <w:p w14:paraId="4BDAF30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A35E5E8" w14:textId="77777777">
                                <w:trPr>
                                  <w:trHeight w:val="225"/>
                                  <w:tblCellSpacing w:w="15" w:type="dxa"/>
                                </w:trPr>
                                <w:tc>
                                  <w:tcPr>
                                    <w:tcW w:w="0" w:type="auto"/>
                                    <w:hideMark/>
                                  </w:tcPr>
                                  <w:p w14:paraId="29AB42EB" w14:textId="5ACCD99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09EB86" wp14:editId="45D6C192">
                                          <wp:extent cx="47625" cy="142875"/>
                                          <wp:effectExtent l="0" t="0" r="0" b="0"/>
                                          <wp:docPr id="405" name="Imagen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00DDA3D7" w14:textId="77777777">
                                      <w:trPr>
                                        <w:gridAfter w:val="1"/>
                                        <w:trHeight w:val="75"/>
                                        <w:tblCellSpacing w:w="15" w:type="dxa"/>
                                      </w:trPr>
                                      <w:tc>
                                        <w:tcPr>
                                          <w:tcW w:w="0" w:type="auto"/>
                                          <w:hideMark/>
                                        </w:tcPr>
                                        <w:p w14:paraId="2A32FB41" w14:textId="5456E4A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19D6365" wp14:editId="67AC3414">
                                                <wp:extent cx="47625" cy="47625"/>
                                                <wp:effectExtent l="0" t="0" r="0" b="0"/>
                                                <wp:docPr id="404" name="Imagen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0F1E878"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1E31D8F" w14:textId="3A72B72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FB1339" wp14:editId="7AFF97E2">
                                                <wp:extent cx="1524000" cy="9525"/>
                                                <wp:effectExtent l="0" t="0" r="0" b="0"/>
                                                <wp:docPr id="403" name="Imagen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Crear instancia de participación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ECA68E5" w14:textId="77777777">
                                      <w:trPr>
                                        <w:tblCellSpacing w:w="15" w:type="dxa"/>
                                      </w:trPr>
                                      <w:tc>
                                        <w:tcPr>
                                          <w:tcW w:w="0" w:type="auto"/>
                                          <w:hideMark/>
                                        </w:tcPr>
                                        <w:p w14:paraId="2B7009A7" w14:textId="3AF3F32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1D635F" wp14:editId="1D074522">
                                                <wp:extent cx="542925" cy="314325"/>
                                                <wp:effectExtent l="0" t="0" r="9525" b="9525"/>
                                                <wp:docPr id="402" name="Imagen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42F1F24" w14:textId="05F89A2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67A227C" wp14:editId="79CE9A0B">
                                                <wp:extent cx="47625" cy="190500"/>
                                                <wp:effectExtent l="0" t="0" r="0" b="0"/>
                                                <wp:docPr id="401" name="Imagen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626D13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0C1B97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98D84E4" w14:textId="77777777">
                                <w:trPr>
                                  <w:tblCellSpacing w:w="0" w:type="dxa"/>
                                  <w:jc w:val="center"/>
                                </w:trPr>
                                <w:tc>
                                  <w:tcPr>
                                    <w:tcW w:w="0" w:type="auto"/>
                                    <w:vAlign w:val="center"/>
                                    <w:hideMark/>
                                  </w:tcPr>
                                  <w:p w14:paraId="52F4EF4F" w14:textId="6B8B006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689A2E6" wp14:editId="6593A0C1">
                                          <wp:extent cx="47625" cy="76200"/>
                                          <wp:effectExtent l="0" t="0" r="0" b="0"/>
                                          <wp:docPr id="400" name="Imagen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2D040F3" w14:textId="77777777">
                                <w:trPr>
                                  <w:tblCellSpacing w:w="0" w:type="dxa"/>
                                  <w:jc w:val="center"/>
                                </w:trPr>
                                <w:tc>
                                  <w:tcPr>
                                    <w:tcW w:w="0" w:type="auto"/>
                                    <w:vAlign w:val="bottom"/>
                                    <w:hideMark/>
                                  </w:tcPr>
                                  <w:p w14:paraId="652FD47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crea la instancia de participación máximo un mes después de la sesión del CODEPS, para tal fin la secretaría líder contará con el acompañamiento de la Secretaría Jurídica para la elaboración del acto administrativo.</w:t>
                                    </w:r>
                                  </w:p>
                                  <w:p w14:paraId="76F7284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A585D2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8396E46" w14:textId="77777777">
                                <w:trPr>
                                  <w:tblCellSpacing w:w="0" w:type="dxa"/>
                                  <w:jc w:val="center"/>
                                </w:trPr>
                                <w:tc>
                                  <w:tcPr>
                                    <w:tcW w:w="0" w:type="auto"/>
                                    <w:vAlign w:val="center"/>
                                    <w:hideMark/>
                                  </w:tcPr>
                                  <w:p w14:paraId="7AFA87D2" w14:textId="544F9EF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93B1FB5" wp14:editId="3455A2B4">
                                          <wp:extent cx="47625" cy="76200"/>
                                          <wp:effectExtent l="0" t="0" r="0" b="0"/>
                                          <wp:docPr id="399" name="Imagen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505599" w14:textId="77777777">
                                <w:trPr>
                                  <w:tblCellSpacing w:w="0" w:type="dxa"/>
                                  <w:jc w:val="center"/>
                                </w:trPr>
                                <w:tc>
                                  <w:tcPr>
                                    <w:tcW w:w="0" w:type="auto"/>
                                    <w:vAlign w:val="bottom"/>
                                    <w:hideMark/>
                                  </w:tcPr>
                                  <w:p w14:paraId="4E48732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4C77A06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F0967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9B13FEA" w14:textId="77777777">
                                <w:trPr>
                                  <w:tblCellSpacing w:w="0" w:type="dxa"/>
                                  <w:jc w:val="center"/>
                                </w:trPr>
                                <w:tc>
                                  <w:tcPr>
                                    <w:tcW w:w="0" w:type="auto"/>
                                    <w:vAlign w:val="center"/>
                                    <w:hideMark/>
                                  </w:tcPr>
                                  <w:p w14:paraId="00C827F3" w14:textId="1E55DCE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C3C278A" wp14:editId="3C803AA0">
                                          <wp:extent cx="47625" cy="76200"/>
                                          <wp:effectExtent l="0" t="0" r="0" b="0"/>
                                          <wp:docPr id="398"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719B3A1" w14:textId="77777777">
                                <w:trPr>
                                  <w:tblCellSpacing w:w="0" w:type="dxa"/>
                                  <w:jc w:val="center"/>
                                </w:trPr>
                                <w:tc>
                                  <w:tcPr>
                                    <w:tcW w:w="0" w:type="auto"/>
                                    <w:vAlign w:val="bottom"/>
                                    <w:hideMark/>
                                  </w:tcPr>
                                  <w:p w14:paraId="3FEDB50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Acto Administrativo</w:t>
                                    </w:r>
                                  </w:p>
                                  <w:p w14:paraId="1D4765D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00D03E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DB69721"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7D68922" w14:textId="77777777">
                                <w:trPr>
                                  <w:tblCellSpacing w:w="15" w:type="dxa"/>
                                  <w:jc w:val="center"/>
                                </w:trPr>
                                <w:tc>
                                  <w:tcPr>
                                    <w:tcW w:w="0" w:type="auto"/>
                                    <w:vAlign w:val="center"/>
                                    <w:hideMark/>
                                  </w:tcPr>
                                  <w:p w14:paraId="510BAC1C" w14:textId="1AF58F8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AC5A93C" wp14:editId="0933955C">
                                          <wp:extent cx="47625" cy="361950"/>
                                          <wp:effectExtent l="0" t="0" r="0" b="0"/>
                                          <wp:docPr id="397"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F0CC297" w14:textId="77777777">
                                <w:trPr>
                                  <w:tblCellSpacing w:w="15" w:type="dxa"/>
                                  <w:jc w:val="center"/>
                                </w:trPr>
                                <w:tc>
                                  <w:tcPr>
                                    <w:tcW w:w="0" w:type="auto"/>
                                    <w:vAlign w:val="bottom"/>
                                    <w:hideMark/>
                                  </w:tcPr>
                                  <w:p w14:paraId="0C57CAD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6</w:t>
                                    </w:r>
                                  </w:p>
                                </w:tc>
                              </w:tr>
                            </w:tbl>
                            <w:p w14:paraId="4791EEB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0A69CD5B" w14:textId="77777777">
                                <w:trPr>
                                  <w:trHeight w:val="225"/>
                                  <w:tblCellSpacing w:w="15" w:type="dxa"/>
                                </w:trPr>
                                <w:tc>
                                  <w:tcPr>
                                    <w:tcW w:w="0" w:type="auto"/>
                                    <w:hideMark/>
                                  </w:tcPr>
                                  <w:p w14:paraId="447F2CAF" w14:textId="542F5F1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BFA1CF1" wp14:editId="21DDC731">
                                          <wp:extent cx="47625" cy="142875"/>
                                          <wp:effectExtent l="0" t="0" r="0" b="0"/>
                                          <wp:docPr id="396" name="Imagen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20F02DB" w14:textId="77777777">
                                      <w:trPr>
                                        <w:gridAfter w:val="1"/>
                                        <w:trHeight w:val="75"/>
                                        <w:tblCellSpacing w:w="15" w:type="dxa"/>
                                      </w:trPr>
                                      <w:tc>
                                        <w:tcPr>
                                          <w:tcW w:w="0" w:type="auto"/>
                                          <w:hideMark/>
                                        </w:tcPr>
                                        <w:p w14:paraId="5DE1FF61" w14:textId="1D00137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5352198" wp14:editId="0AB00016">
                                                <wp:extent cx="47625" cy="47625"/>
                                                <wp:effectExtent l="0" t="0" r="0" b="0"/>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2354D48"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4ED647F" w14:textId="67B7E36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56881A" wp14:editId="5F30A1B1">
                                                <wp:extent cx="1524000" cy="9525"/>
                                                <wp:effectExtent l="0" t="0" r="0" b="0"/>
                                                <wp:docPr id="394"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Activar instancia de participación </w:t>
                                          </w:r>
                                          <w:r w:rsidRPr="00A33C7C">
                                            <w:rPr>
                                              <w:rFonts w:ascii="Verdana" w:eastAsia="Times New Roman" w:hAnsi="Verdana" w:cs="Times New Roman"/>
                                              <w:color w:val="333333"/>
                                              <w:sz w:val="17"/>
                                              <w:szCs w:val="17"/>
                                              <w:lang w:eastAsia="es-CO"/>
                                            </w:rPr>
                                            <w:br/>
                                            <w:t> </w:t>
                                          </w:r>
                                        </w:p>
                                      </w:tc>
                                    </w:tr>
                                    <w:tr w:rsidR="00A33C7C" w:rsidRPr="00A33C7C" w14:paraId="1A26088C" w14:textId="77777777">
                                      <w:trPr>
                                        <w:tblCellSpacing w:w="15" w:type="dxa"/>
                                      </w:trPr>
                                      <w:tc>
                                        <w:tcPr>
                                          <w:tcW w:w="0" w:type="auto"/>
                                          <w:hideMark/>
                                        </w:tcPr>
                                        <w:p w14:paraId="41E28146" w14:textId="38707EC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5CB03D03" wp14:editId="4448D06B">
                                                <wp:extent cx="542925" cy="314325"/>
                                                <wp:effectExtent l="0" t="0" r="9525" b="9525"/>
                                                <wp:docPr id="393"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9862429" w14:textId="21AF4A1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2187AF" wp14:editId="203B6570">
                                                <wp:extent cx="47625" cy="190500"/>
                                                <wp:effectExtent l="0" t="0" r="0" b="0"/>
                                                <wp:docPr id="39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022998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7F7DDB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9D1D1C7" w14:textId="77777777">
                                <w:trPr>
                                  <w:tblCellSpacing w:w="0" w:type="dxa"/>
                                  <w:jc w:val="center"/>
                                </w:trPr>
                                <w:tc>
                                  <w:tcPr>
                                    <w:tcW w:w="0" w:type="auto"/>
                                    <w:vAlign w:val="center"/>
                                    <w:hideMark/>
                                  </w:tcPr>
                                  <w:p w14:paraId="1B00D400" w14:textId="2FC1876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515F3E7B" wp14:editId="2373E268">
                                          <wp:extent cx="47625" cy="76200"/>
                                          <wp:effectExtent l="0" t="0" r="0" b="0"/>
                                          <wp:docPr id="391"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5CD1827" w14:textId="77777777">
                                <w:trPr>
                                  <w:tblCellSpacing w:w="0" w:type="dxa"/>
                                  <w:jc w:val="center"/>
                                </w:trPr>
                                <w:tc>
                                  <w:tcPr>
                                    <w:tcW w:w="0" w:type="auto"/>
                                    <w:vAlign w:val="bottom"/>
                                    <w:hideMark/>
                                  </w:tcPr>
                                  <w:p w14:paraId="5169879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 activa la instancia de participación quince días hábiles después de expedido el acto administrativo de creación. Se socializan los lineamientos </w:t>
                                    </w:r>
                                    <w:proofErr w:type="gramStart"/>
                                    <w:r w:rsidRPr="00A33C7C">
                                      <w:rPr>
                                        <w:rFonts w:ascii="Verdana" w:eastAsia="Times New Roman" w:hAnsi="Verdana" w:cs="Times New Roman"/>
                                        <w:color w:val="333333"/>
                                        <w:sz w:val="17"/>
                                        <w:szCs w:val="17"/>
                                        <w:lang w:eastAsia="es-CO"/>
                                      </w:rPr>
                                      <w:t>del mismo</w:t>
                                    </w:r>
                                    <w:proofErr w:type="gramEnd"/>
                                    <w:r w:rsidRPr="00A33C7C">
                                      <w:rPr>
                                        <w:rFonts w:ascii="Verdana" w:eastAsia="Times New Roman" w:hAnsi="Verdana" w:cs="Times New Roman"/>
                                        <w:color w:val="333333"/>
                                        <w:sz w:val="17"/>
                                        <w:szCs w:val="17"/>
                                        <w:lang w:eastAsia="es-CO"/>
                                      </w:rPr>
                                      <w:t>.</w:t>
                                    </w:r>
                                  </w:p>
                                  <w:p w14:paraId="5883DD4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2479D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2368960" w14:textId="77777777">
                                <w:trPr>
                                  <w:tblCellSpacing w:w="0" w:type="dxa"/>
                                  <w:jc w:val="center"/>
                                </w:trPr>
                                <w:tc>
                                  <w:tcPr>
                                    <w:tcW w:w="0" w:type="auto"/>
                                    <w:vAlign w:val="center"/>
                                    <w:hideMark/>
                                  </w:tcPr>
                                  <w:p w14:paraId="6A62251C" w14:textId="7D278D5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ECE2E7" wp14:editId="763227A3">
                                          <wp:extent cx="47625" cy="76200"/>
                                          <wp:effectExtent l="0" t="0" r="0" b="0"/>
                                          <wp:docPr id="390" name="Imagen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090B61D" w14:textId="77777777">
                                <w:trPr>
                                  <w:tblCellSpacing w:w="0" w:type="dxa"/>
                                  <w:jc w:val="center"/>
                                </w:trPr>
                                <w:tc>
                                  <w:tcPr>
                                    <w:tcW w:w="0" w:type="auto"/>
                                    <w:vAlign w:val="bottom"/>
                                    <w:hideMark/>
                                  </w:tcPr>
                                  <w:p w14:paraId="1140F86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04872B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AA7630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3A68707" w14:textId="77777777">
                                <w:trPr>
                                  <w:tblCellSpacing w:w="0" w:type="dxa"/>
                                  <w:jc w:val="center"/>
                                </w:trPr>
                                <w:tc>
                                  <w:tcPr>
                                    <w:tcW w:w="0" w:type="auto"/>
                                    <w:vAlign w:val="center"/>
                                    <w:hideMark/>
                                  </w:tcPr>
                                  <w:p w14:paraId="628F0458" w14:textId="4B80847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3C9992E" wp14:editId="111E1E63">
                                          <wp:extent cx="47625" cy="76200"/>
                                          <wp:effectExtent l="0" t="0" r="0" b="0"/>
                                          <wp:docPr id="389" name="Imagen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5FEF196" w14:textId="77777777">
                                <w:trPr>
                                  <w:tblCellSpacing w:w="0" w:type="dxa"/>
                                  <w:jc w:val="center"/>
                                </w:trPr>
                                <w:tc>
                                  <w:tcPr>
                                    <w:tcW w:w="0" w:type="auto"/>
                                    <w:vAlign w:val="bottom"/>
                                    <w:hideMark/>
                                  </w:tcPr>
                                  <w:p w14:paraId="4696CFF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Acto Administrativo</w:t>
                                    </w:r>
                                  </w:p>
                                  <w:p w14:paraId="22B507F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086C81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8F83DB4"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67655E0" w14:textId="77777777">
                                <w:trPr>
                                  <w:tblCellSpacing w:w="15" w:type="dxa"/>
                                  <w:jc w:val="center"/>
                                </w:trPr>
                                <w:tc>
                                  <w:tcPr>
                                    <w:tcW w:w="0" w:type="auto"/>
                                    <w:vAlign w:val="center"/>
                                    <w:hideMark/>
                                  </w:tcPr>
                                  <w:p w14:paraId="60D0D488" w14:textId="6E26337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8062459" wp14:editId="726D8221">
                                          <wp:extent cx="47625" cy="361950"/>
                                          <wp:effectExtent l="0" t="0" r="0" b="0"/>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776FA351" w14:textId="77777777">
                                <w:trPr>
                                  <w:tblCellSpacing w:w="15" w:type="dxa"/>
                                  <w:jc w:val="center"/>
                                </w:trPr>
                                <w:tc>
                                  <w:tcPr>
                                    <w:tcW w:w="0" w:type="auto"/>
                                    <w:vAlign w:val="bottom"/>
                                    <w:hideMark/>
                                  </w:tcPr>
                                  <w:p w14:paraId="44C93E8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7</w:t>
                                    </w:r>
                                  </w:p>
                                </w:tc>
                              </w:tr>
                            </w:tbl>
                            <w:p w14:paraId="10D94D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3F14E8F" w14:textId="77777777">
                                <w:trPr>
                                  <w:trHeight w:val="225"/>
                                  <w:tblCellSpacing w:w="15" w:type="dxa"/>
                                </w:trPr>
                                <w:tc>
                                  <w:tcPr>
                                    <w:tcW w:w="0" w:type="auto"/>
                                    <w:hideMark/>
                                  </w:tcPr>
                                  <w:p w14:paraId="7B6E5BB7" w14:textId="78A0E91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AD2B5E" wp14:editId="617FA319">
                                          <wp:extent cx="47625" cy="142875"/>
                                          <wp:effectExtent l="0" t="0" r="0" b="0"/>
                                          <wp:docPr id="387"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F84E7FA" w14:textId="77777777">
                                      <w:trPr>
                                        <w:gridAfter w:val="1"/>
                                        <w:trHeight w:val="75"/>
                                        <w:tblCellSpacing w:w="15" w:type="dxa"/>
                                      </w:trPr>
                                      <w:tc>
                                        <w:tcPr>
                                          <w:tcW w:w="0" w:type="auto"/>
                                          <w:hideMark/>
                                        </w:tcPr>
                                        <w:p w14:paraId="53C173D0" w14:textId="63B94DA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65A877" wp14:editId="147EE8E5">
                                                <wp:extent cx="47625" cy="47625"/>
                                                <wp:effectExtent l="0" t="0" r="0" b="0"/>
                                                <wp:docPr id="386"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49124C82"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8C42D7F" w14:textId="23FA2BE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AFCA59D" wp14:editId="586B35C2">
                                                <wp:extent cx="1524000" cy="9525"/>
                                                <wp:effectExtent l="0" t="0" r="0" b="0"/>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Elaborar el plan de trabajo para la formulación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596B01EE" w14:textId="77777777">
                                      <w:trPr>
                                        <w:tblCellSpacing w:w="15" w:type="dxa"/>
                                      </w:trPr>
                                      <w:tc>
                                        <w:tcPr>
                                          <w:tcW w:w="0" w:type="auto"/>
                                          <w:hideMark/>
                                        </w:tcPr>
                                        <w:p w14:paraId="5E0DFC3A" w14:textId="77D51B4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6A3D59" wp14:editId="7505BA9D">
                                                <wp:extent cx="542925" cy="314325"/>
                                                <wp:effectExtent l="0" t="0" r="9525" b="9525"/>
                                                <wp:docPr id="384"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9923794" w14:textId="6247629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BC0337B" wp14:editId="1FD5A5D3">
                                                <wp:extent cx="47625" cy="190500"/>
                                                <wp:effectExtent l="0" t="0" r="0" b="0"/>
                                                <wp:docPr id="383" name="Imagen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935E72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B5F8EC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018D87E" w14:textId="77777777">
                                <w:trPr>
                                  <w:tblCellSpacing w:w="0" w:type="dxa"/>
                                  <w:jc w:val="center"/>
                                </w:trPr>
                                <w:tc>
                                  <w:tcPr>
                                    <w:tcW w:w="0" w:type="auto"/>
                                    <w:vAlign w:val="center"/>
                                    <w:hideMark/>
                                  </w:tcPr>
                                  <w:p w14:paraId="1BF639EC" w14:textId="0B60E40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783DFB5" wp14:editId="6BF40496">
                                          <wp:extent cx="47625" cy="76200"/>
                                          <wp:effectExtent l="0" t="0" r="0" b="0"/>
                                          <wp:docPr id="382" name="Imagen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CC1BC21" w14:textId="77777777">
                                <w:trPr>
                                  <w:tblCellSpacing w:w="0" w:type="dxa"/>
                                  <w:jc w:val="center"/>
                                </w:trPr>
                                <w:tc>
                                  <w:tcPr>
                                    <w:tcW w:w="0" w:type="auto"/>
                                    <w:vAlign w:val="bottom"/>
                                    <w:hideMark/>
                                  </w:tcPr>
                                  <w:p w14:paraId="643637B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elabora el plan de trabajo dentro de los 15 días hábiles siguientes de la activación de la instancia institucional con el acompañamiento de la Dirección de Estudios Económicos y Políticas Públicas de la Secretaría de Planeación, estableciendo responsabilidades por entidad con el propósito de generar una articulación intersectorial y transversal.</w:t>
                                    </w:r>
                                  </w:p>
                                  <w:p w14:paraId="0F04F89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F5B20D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11F6934" w14:textId="77777777">
                                <w:trPr>
                                  <w:tblCellSpacing w:w="0" w:type="dxa"/>
                                  <w:jc w:val="center"/>
                                </w:trPr>
                                <w:tc>
                                  <w:tcPr>
                                    <w:tcW w:w="0" w:type="auto"/>
                                    <w:vAlign w:val="center"/>
                                    <w:hideMark/>
                                  </w:tcPr>
                                  <w:p w14:paraId="2606E22C" w14:textId="1099A10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29FD6C" wp14:editId="579880FF">
                                          <wp:extent cx="47625" cy="76200"/>
                                          <wp:effectExtent l="0" t="0" r="0" b="0"/>
                                          <wp:docPr id="381" name="Imagen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038110B" w14:textId="77777777">
                                <w:trPr>
                                  <w:tblCellSpacing w:w="0" w:type="dxa"/>
                                  <w:jc w:val="center"/>
                                </w:trPr>
                                <w:tc>
                                  <w:tcPr>
                                    <w:tcW w:w="0" w:type="auto"/>
                                    <w:vAlign w:val="bottom"/>
                                    <w:hideMark/>
                                  </w:tcPr>
                                  <w:p w14:paraId="5D13EB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Secretario/a, Gerente o </w:t>
                                    </w:r>
                                    <w:proofErr w:type="gramStart"/>
                                    <w:r w:rsidRPr="00A33C7C">
                                      <w:rPr>
                                        <w:rFonts w:ascii="Verdana" w:eastAsia="Times New Roman" w:hAnsi="Verdana" w:cs="Times New Roman"/>
                                        <w:color w:val="333333"/>
                                        <w:sz w:val="17"/>
                                        <w:szCs w:val="17"/>
                                        <w:lang w:eastAsia="es-CO"/>
                                      </w:rPr>
                                      <w:t>Director</w:t>
                                    </w:r>
                                    <w:proofErr w:type="gramEnd"/>
                                    <w:r w:rsidRPr="00A33C7C">
                                      <w:rPr>
                                        <w:rFonts w:ascii="Verdana" w:eastAsia="Times New Roman" w:hAnsi="Verdana" w:cs="Times New Roman"/>
                                        <w:color w:val="333333"/>
                                        <w:sz w:val="17"/>
                                        <w:szCs w:val="17"/>
                                        <w:lang w:eastAsia="es-CO"/>
                                      </w:rPr>
                                      <w:t>/a de la Entidad Líder.</w:t>
                                    </w:r>
                                  </w:p>
                                  <w:p w14:paraId="602E030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1F2AE7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2AF587F" w14:textId="77777777">
                                <w:trPr>
                                  <w:tblCellSpacing w:w="0" w:type="dxa"/>
                                  <w:jc w:val="center"/>
                                </w:trPr>
                                <w:tc>
                                  <w:tcPr>
                                    <w:tcW w:w="0" w:type="auto"/>
                                    <w:vAlign w:val="center"/>
                                    <w:hideMark/>
                                  </w:tcPr>
                                  <w:p w14:paraId="361C9C92" w14:textId="1EA94DE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AEBC378" wp14:editId="580A4FEE">
                                          <wp:extent cx="47625" cy="76200"/>
                                          <wp:effectExtent l="0" t="0" r="0" b="0"/>
                                          <wp:docPr id="380" name="Imagen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A30F611" w14:textId="77777777">
                                <w:trPr>
                                  <w:tblCellSpacing w:w="0" w:type="dxa"/>
                                  <w:jc w:val="center"/>
                                </w:trPr>
                                <w:tc>
                                  <w:tcPr>
                                    <w:tcW w:w="0" w:type="auto"/>
                                    <w:vAlign w:val="bottom"/>
                                    <w:hideMark/>
                                  </w:tcPr>
                                  <w:p w14:paraId="1BE2B03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30" w:history="1">
                                      <w:r w:rsidRPr="00A33C7C">
                                        <w:rPr>
                                          <w:rFonts w:ascii="Verdana" w:eastAsia="Times New Roman" w:hAnsi="Verdana" w:cs="Times New Roman"/>
                                          <w:color w:val="333333"/>
                                          <w:sz w:val="17"/>
                                          <w:szCs w:val="17"/>
                                          <w:lang w:eastAsia="es-CO"/>
                                        </w:rPr>
                                        <w:t>• Plan de trabajo para la formulación de las políticas públicas</w:t>
                                      </w:r>
                                    </w:hyperlink>
                                  </w:p>
                                  <w:p w14:paraId="6290058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35CC4D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1BAD85E"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3B3A1E8" w14:textId="77777777">
                                <w:trPr>
                                  <w:tblCellSpacing w:w="15" w:type="dxa"/>
                                  <w:jc w:val="center"/>
                                </w:trPr>
                                <w:tc>
                                  <w:tcPr>
                                    <w:tcW w:w="0" w:type="auto"/>
                                    <w:vAlign w:val="center"/>
                                    <w:hideMark/>
                                  </w:tcPr>
                                  <w:p w14:paraId="5663F4D0" w14:textId="67618F0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1B6A504" wp14:editId="62EADE5D">
                                          <wp:extent cx="47625" cy="361950"/>
                                          <wp:effectExtent l="0" t="0" r="0" b="0"/>
                                          <wp:docPr id="379" name="Imagen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054D3CAF" w14:textId="77777777">
                                <w:trPr>
                                  <w:tblCellSpacing w:w="15" w:type="dxa"/>
                                  <w:jc w:val="center"/>
                                </w:trPr>
                                <w:tc>
                                  <w:tcPr>
                                    <w:tcW w:w="0" w:type="auto"/>
                                    <w:vAlign w:val="bottom"/>
                                    <w:hideMark/>
                                  </w:tcPr>
                                  <w:p w14:paraId="2D57330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8</w:t>
                                    </w:r>
                                  </w:p>
                                </w:tc>
                              </w:tr>
                            </w:tbl>
                            <w:p w14:paraId="7F1DAE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7542E63" w14:textId="77777777">
                                <w:trPr>
                                  <w:trHeight w:val="225"/>
                                  <w:tblCellSpacing w:w="15" w:type="dxa"/>
                                </w:trPr>
                                <w:tc>
                                  <w:tcPr>
                                    <w:tcW w:w="0" w:type="auto"/>
                                    <w:hideMark/>
                                  </w:tcPr>
                                  <w:p w14:paraId="30B5EBE4" w14:textId="3A76335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6E55CCD" wp14:editId="4BCAB45D">
                                          <wp:extent cx="47625" cy="142875"/>
                                          <wp:effectExtent l="0" t="0" r="0" b="0"/>
                                          <wp:docPr id="378" name="Imagen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46D13BA" w14:textId="77777777">
                                      <w:trPr>
                                        <w:gridAfter w:val="1"/>
                                        <w:trHeight w:val="75"/>
                                        <w:tblCellSpacing w:w="15" w:type="dxa"/>
                                      </w:trPr>
                                      <w:tc>
                                        <w:tcPr>
                                          <w:tcW w:w="0" w:type="auto"/>
                                          <w:hideMark/>
                                        </w:tcPr>
                                        <w:p w14:paraId="4E274ACA" w14:textId="41D6706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825EFD9" wp14:editId="48E63044">
                                                <wp:extent cx="47625" cy="47625"/>
                                                <wp:effectExtent l="0" t="0" r="0" b="0"/>
                                                <wp:docPr id="377"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5C8C2A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79AB96F" w14:textId="531760A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26F4DB3" wp14:editId="284DFE09">
                                                <wp:extent cx="1524000" cy="9525"/>
                                                <wp:effectExtent l="0" t="0" r="0" b="0"/>
                                                <wp:docPr id="376" name="Imagen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estrategia de divulgación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B9480AB" w14:textId="77777777">
                                      <w:trPr>
                                        <w:tblCellSpacing w:w="15" w:type="dxa"/>
                                      </w:trPr>
                                      <w:tc>
                                        <w:tcPr>
                                          <w:tcW w:w="0" w:type="auto"/>
                                          <w:hideMark/>
                                        </w:tcPr>
                                        <w:p w14:paraId="01DF2BCD" w14:textId="3BFED9F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30474CA" wp14:editId="4EF22EEB">
                                                <wp:extent cx="542925" cy="314325"/>
                                                <wp:effectExtent l="0" t="0" r="9525" b="9525"/>
                                                <wp:docPr id="375"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9A0095F" w14:textId="172DF43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013C07" wp14:editId="1245B498">
                                                <wp:extent cx="47625" cy="190500"/>
                                                <wp:effectExtent l="0" t="0" r="0" b="0"/>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B18F3F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38455C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3C70D04" w14:textId="77777777">
                                <w:trPr>
                                  <w:tblCellSpacing w:w="0" w:type="dxa"/>
                                  <w:jc w:val="center"/>
                                </w:trPr>
                                <w:tc>
                                  <w:tcPr>
                                    <w:tcW w:w="0" w:type="auto"/>
                                    <w:vAlign w:val="center"/>
                                    <w:hideMark/>
                                  </w:tcPr>
                                  <w:p w14:paraId="56DB3D2F" w14:textId="530CB37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368BFCB" wp14:editId="2A106C05">
                                          <wp:extent cx="47625" cy="76200"/>
                                          <wp:effectExtent l="0" t="0" r="0" b="0"/>
                                          <wp:docPr id="373" name="Imagen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398ED0" w14:textId="77777777">
                                <w:trPr>
                                  <w:tblCellSpacing w:w="0" w:type="dxa"/>
                                  <w:jc w:val="center"/>
                                </w:trPr>
                                <w:tc>
                                  <w:tcPr>
                                    <w:tcW w:w="0" w:type="auto"/>
                                    <w:vAlign w:val="bottom"/>
                                    <w:hideMark/>
                                  </w:tcPr>
                                  <w:p w14:paraId="764B1D3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Se realiza la estrategia de divulgación con el acompañamiento de la Secretaría de Prensa y la instancia institucional dentro de los 15 días hábiles siguientes de elaborado el plan de trabajo, con el fin de garantizar la </w:t>
                                    </w:r>
                                    <w:proofErr w:type="gramStart"/>
                                    <w:r w:rsidRPr="00A33C7C">
                                      <w:rPr>
                                        <w:rFonts w:ascii="Verdana" w:eastAsia="Times New Roman" w:hAnsi="Verdana" w:cs="Times New Roman"/>
                                        <w:color w:val="333333"/>
                                        <w:sz w:val="17"/>
                                        <w:szCs w:val="17"/>
                                        <w:lang w:eastAsia="es-CO"/>
                                      </w:rPr>
                                      <w:t>participación activa</w:t>
                                    </w:r>
                                    <w:proofErr w:type="gramEnd"/>
                                    <w:r w:rsidRPr="00A33C7C">
                                      <w:rPr>
                                        <w:rFonts w:ascii="Verdana" w:eastAsia="Times New Roman" w:hAnsi="Verdana" w:cs="Times New Roman"/>
                                        <w:color w:val="333333"/>
                                        <w:sz w:val="17"/>
                                        <w:szCs w:val="17"/>
                                        <w:lang w:eastAsia="es-CO"/>
                                      </w:rPr>
                                      <w:t xml:space="preserve"> de todos los actores en el proceso de formulación.</w:t>
                                    </w:r>
                                  </w:p>
                                  <w:p w14:paraId="3AAD44E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F28982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6676D272" w14:textId="77777777">
                                <w:trPr>
                                  <w:tblCellSpacing w:w="0" w:type="dxa"/>
                                  <w:jc w:val="center"/>
                                </w:trPr>
                                <w:tc>
                                  <w:tcPr>
                                    <w:tcW w:w="0" w:type="auto"/>
                                    <w:vAlign w:val="center"/>
                                    <w:hideMark/>
                                  </w:tcPr>
                                  <w:p w14:paraId="6362F5A6" w14:textId="30354D3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492B446" wp14:editId="729744BF">
                                          <wp:extent cx="47625" cy="76200"/>
                                          <wp:effectExtent l="0" t="0" r="0" b="0"/>
                                          <wp:docPr id="372" name="Imagen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5E83A63" w14:textId="77777777">
                                <w:trPr>
                                  <w:tblCellSpacing w:w="0" w:type="dxa"/>
                                  <w:jc w:val="center"/>
                                </w:trPr>
                                <w:tc>
                                  <w:tcPr>
                                    <w:tcW w:w="0" w:type="auto"/>
                                    <w:vAlign w:val="bottom"/>
                                    <w:hideMark/>
                                  </w:tcPr>
                                  <w:p w14:paraId="777443E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Secretaría de Prensa</w:t>
                                    </w:r>
                                  </w:p>
                                  <w:p w14:paraId="425D71E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9149EA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1E7CEE5" w14:textId="77777777">
                                <w:trPr>
                                  <w:tblCellSpacing w:w="0" w:type="dxa"/>
                                  <w:jc w:val="center"/>
                                </w:trPr>
                                <w:tc>
                                  <w:tcPr>
                                    <w:tcW w:w="0" w:type="auto"/>
                                    <w:vAlign w:val="center"/>
                                    <w:hideMark/>
                                  </w:tcPr>
                                  <w:p w14:paraId="7717AA29" w14:textId="4216BA7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B1ABFFD" wp14:editId="4F5D1C62">
                                          <wp:extent cx="47625" cy="76200"/>
                                          <wp:effectExtent l="0" t="0" r="0" b="0"/>
                                          <wp:docPr id="371" name="Imagen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8921598" w14:textId="77777777">
                                <w:trPr>
                                  <w:tblCellSpacing w:w="0" w:type="dxa"/>
                                  <w:jc w:val="center"/>
                                </w:trPr>
                                <w:tc>
                                  <w:tcPr>
                                    <w:tcW w:w="0" w:type="auto"/>
                                    <w:vAlign w:val="bottom"/>
                                    <w:hideMark/>
                                  </w:tcPr>
                                  <w:p w14:paraId="14F9058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Estrategia de divulgación de la política pública a formular.</w:t>
                                    </w:r>
                                  </w:p>
                                  <w:p w14:paraId="3055D9D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7534CE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D1CACD4"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AFFAB4B" w14:textId="77777777">
                                <w:trPr>
                                  <w:tblCellSpacing w:w="15" w:type="dxa"/>
                                  <w:jc w:val="center"/>
                                </w:trPr>
                                <w:tc>
                                  <w:tcPr>
                                    <w:tcW w:w="0" w:type="auto"/>
                                    <w:vAlign w:val="center"/>
                                    <w:hideMark/>
                                  </w:tcPr>
                                  <w:p w14:paraId="580B77CC" w14:textId="30505F7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C442F97" wp14:editId="0BAABE3A">
                                          <wp:extent cx="47625" cy="361950"/>
                                          <wp:effectExtent l="0" t="0" r="0" b="0"/>
                                          <wp:docPr id="370" name="Imagen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41110653" w14:textId="77777777">
                                <w:trPr>
                                  <w:tblCellSpacing w:w="15" w:type="dxa"/>
                                  <w:jc w:val="center"/>
                                </w:trPr>
                                <w:tc>
                                  <w:tcPr>
                                    <w:tcW w:w="0" w:type="auto"/>
                                    <w:vAlign w:val="bottom"/>
                                    <w:hideMark/>
                                  </w:tcPr>
                                  <w:p w14:paraId="4D5B427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9</w:t>
                                    </w:r>
                                  </w:p>
                                </w:tc>
                              </w:tr>
                            </w:tbl>
                            <w:p w14:paraId="452C821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7F7711A8" w14:textId="77777777">
                                <w:trPr>
                                  <w:trHeight w:val="225"/>
                                  <w:tblCellSpacing w:w="15" w:type="dxa"/>
                                </w:trPr>
                                <w:tc>
                                  <w:tcPr>
                                    <w:tcW w:w="0" w:type="auto"/>
                                    <w:hideMark/>
                                  </w:tcPr>
                                  <w:p w14:paraId="57882B7C" w14:textId="0EF878B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E29629" wp14:editId="38617CAB">
                                          <wp:extent cx="47625" cy="142875"/>
                                          <wp:effectExtent l="0" t="0" r="0" b="0"/>
                                          <wp:docPr id="369" name="Imagen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79624EEE" w14:textId="77777777">
                                      <w:trPr>
                                        <w:gridAfter w:val="1"/>
                                        <w:trHeight w:val="75"/>
                                        <w:tblCellSpacing w:w="15" w:type="dxa"/>
                                      </w:trPr>
                                      <w:tc>
                                        <w:tcPr>
                                          <w:tcW w:w="0" w:type="auto"/>
                                          <w:hideMark/>
                                        </w:tcPr>
                                        <w:p w14:paraId="1DF9208C" w14:textId="2BFD51B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A788BA" wp14:editId="45215D19">
                                                <wp:extent cx="47625" cy="47625"/>
                                                <wp:effectExtent l="0" t="0" r="0" b="0"/>
                                                <wp:docPr id="368" name="Imagen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4A36DBA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B7B09E1" w14:textId="5A70541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734F547" wp14:editId="0C3EA5EE">
                                                <wp:extent cx="1524000" cy="9525"/>
                                                <wp:effectExtent l="0" t="0" r="0" b="0"/>
                                                <wp:docPr id="367" name="Imagen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Aplicación de la metodología para el diagnóstico de la política pública a formular </w:t>
                                          </w:r>
                                          <w:r w:rsidRPr="00A33C7C">
                                            <w:rPr>
                                              <w:rFonts w:ascii="Verdana" w:eastAsia="Times New Roman" w:hAnsi="Verdana" w:cs="Times New Roman"/>
                                              <w:color w:val="333333"/>
                                              <w:sz w:val="17"/>
                                              <w:szCs w:val="17"/>
                                              <w:lang w:eastAsia="es-CO"/>
                                            </w:rPr>
                                            <w:br/>
                                            <w:t> </w:t>
                                          </w:r>
                                        </w:p>
                                      </w:tc>
                                    </w:tr>
                                    <w:tr w:rsidR="00A33C7C" w:rsidRPr="00A33C7C" w14:paraId="4D245A47" w14:textId="77777777">
                                      <w:trPr>
                                        <w:tblCellSpacing w:w="15" w:type="dxa"/>
                                      </w:trPr>
                                      <w:tc>
                                        <w:tcPr>
                                          <w:tcW w:w="0" w:type="auto"/>
                                          <w:hideMark/>
                                        </w:tcPr>
                                        <w:p w14:paraId="359634A5" w14:textId="34A2B16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5B276FE" wp14:editId="39A61C91">
                                                <wp:extent cx="542925" cy="314325"/>
                                                <wp:effectExtent l="0" t="0" r="9525" b="9525"/>
                                                <wp:docPr id="366" name="Imagen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E6E6BA4" w14:textId="1D15EE6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A8BABB7" wp14:editId="725E0C97">
                                                <wp:extent cx="47625" cy="190500"/>
                                                <wp:effectExtent l="0" t="0" r="0" b="0"/>
                                                <wp:docPr id="365" name="Imagen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6A83E9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5ED473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DB881A0" w14:textId="77777777">
                                <w:trPr>
                                  <w:tblCellSpacing w:w="0" w:type="dxa"/>
                                  <w:jc w:val="center"/>
                                </w:trPr>
                                <w:tc>
                                  <w:tcPr>
                                    <w:tcW w:w="0" w:type="auto"/>
                                    <w:vAlign w:val="center"/>
                                    <w:hideMark/>
                                  </w:tcPr>
                                  <w:p w14:paraId="4AD16264" w14:textId="3E1C3B9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B476338" wp14:editId="1F7DF492">
                                          <wp:extent cx="47625" cy="76200"/>
                                          <wp:effectExtent l="0" t="0" r="0" b="0"/>
                                          <wp:docPr id="364"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A4F03AF" w14:textId="77777777">
                                <w:trPr>
                                  <w:tblCellSpacing w:w="0" w:type="dxa"/>
                                  <w:jc w:val="center"/>
                                </w:trPr>
                                <w:tc>
                                  <w:tcPr>
                                    <w:tcW w:w="0" w:type="auto"/>
                                    <w:vAlign w:val="bottom"/>
                                    <w:hideMark/>
                                  </w:tcPr>
                                  <w:p w14:paraId="0A51B5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La </w:t>
                                    </w:r>
                                    <w:proofErr w:type="gramStart"/>
                                    <w:r w:rsidRPr="00A33C7C">
                                      <w:rPr>
                                        <w:rFonts w:ascii="Verdana" w:eastAsia="Times New Roman" w:hAnsi="Verdana" w:cs="Times New Roman"/>
                                        <w:color w:val="333333"/>
                                        <w:sz w:val="17"/>
                                        <w:szCs w:val="17"/>
                                        <w:lang w:eastAsia="es-CO"/>
                                      </w:rPr>
                                      <w:t>Secretaria</w:t>
                                    </w:r>
                                    <w:proofErr w:type="gramEnd"/>
                                    <w:r w:rsidRPr="00A33C7C">
                                      <w:rPr>
                                        <w:rFonts w:ascii="Verdana" w:eastAsia="Times New Roman" w:hAnsi="Verdana" w:cs="Times New Roman"/>
                                        <w:color w:val="333333"/>
                                        <w:sz w:val="17"/>
                                        <w:szCs w:val="17"/>
                                        <w:lang w:eastAsia="es-CO"/>
                                      </w:rPr>
                                      <w:t xml:space="preserve"> líder contará con ocho meses a partir del establecimiento del plan de trabajo para aplicar la metodología de elaboración de diagnósticos con el acompañamiento de la Dirección de Gestión de la Información Geográfica y Estadística y la Dirección de Estudios Económicos y Políticas Públicas de la Secretaría de Planeación. Es pertinente aclarar que este es el insumo principal para conocer la situación problemática que se pretende tratar.</w:t>
                                    </w:r>
                                  </w:p>
                                  <w:p w14:paraId="7B9FBE2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44D33D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C793A53" w14:textId="77777777">
                                <w:trPr>
                                  <w:tblCellSpacing w:w="0" w:type="dxa"/>
                                  <w:jc w:val="center"/>
                                </w:trPr>
                                <w:tc>
                                  <w:tcPr>
                                    <w:tcW w:w="0" w:type="auto"/>
                                    <w:vAlign w:val="center"/>
                                    <w:hideMark/>
                                  </w:tcPr>
                                  <w:p w14:paraId="20CB25E3" w14:textId="1D80745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CB65015" wp14:editId="2E9ECF38">
                                          <wp:extent cx="47625" cy="76200"/>
                                          <wp:effectExtent l="0" t="0" r="0" b="0"/>
                                          <wp:docPr id="36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452FF59" w14:textId="77777777">
                                <w:trPr>
                                  <w:tblCellSpacing w:w="0" w:type="dxa"/>
                                  <w:jc w:val="center"/>
                                </w:trPr>
                                <w:tc>
                                  <w:tcPr>
                                    <w:tcW w:w="0" w:type="auto"/>
                                    <w:vAlign w:val="bottom"/>
                                    <w:hideMark/>
                                  </w:tcPr>
                                  <w:p w14:paraId="41BF593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64CE95B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F1AE00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0EEFB9D" w14:textId="77777777">
                                <w:trPr>
                                  <w:tblCellSpacing w:w="0" w:type="dxa"/>
                                  <w:jc w:val="center"/>
                                </w:trPr>
                                <w:tc>
                                  <w:tcPr>
                                    <w:tcW w:w="0" w:type="auto"/>
                                    <w:vAlign w:val="center"/>
                                    <w:hideMark/>
                                  </w:tcPr>
                                  <w:p w14:paraId="25127A6A" w14:textId="7BC4345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92B0F77" wp14:editId="7DBDF746">
                                          <wp:extent cx="47625" cy="76200"/>
                                          <wp:effectExtent l="0" t="0" r="0" b="0"/>
                                          <wp:docPr id="362" name="Imagen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4E2B8B8" w14:textId="77777777">
                                <w:trPr>
                                  <w:tblCellSpacing w:w="0" w:type="dxa"/>
                                  <w:jc w:val="center"/>
                                </w:trPr>
                                <w:tc>
                                  <w:tcPr>
                                    <w:tcW w:w="0" w:type="auto"/>
                                    <w:vAlign w:val="bottom"/>
                                    <w:hideMark/>
                                  </w:tcPr>
                                  <w:p w14:paraId="7B379E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31" w:history="1">
                                      <w:r w:rsidRPr="00A33C7C">
                                        <w:rPr>
                                          <w:rFonts w:ascii="Verdana" w:eastAsia="Times New Roman" w:hAnsi="Verdana" w:cs="Times New Roman"/>
                                          <w:color w:val="333333"/>
                                          <w:sz w:val="17"/>
                                          <w:szCs w:val="17"/>
                                          <w:lang w:eastAsia="es-CO"/>
                                        </w:rPr>
                                        <w:t>• DIAGNÓSTICO PARA LA FORMULACIÓN DE POLÍTICAS PÚBLICAS</w:t>
                                      </w:r>
                                    </w:hyperlink>
                                  </w:p>
                                  <w:p w14:paraId="1FC21D1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D561F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2BA611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6589E3B" w14:textId="77777777">
                                <w:trPr>
                                  <w:tblCellSpacing w:w="15" w:type="dxa"/>
                                  <w:jc w:val="center"/>
                                </w:trPr>
                                <w:tc>
                                  <w:tcPr>
                                    <w:tcW w:w="0" w:type="auto"/>
                                    <w:vAlign w:val="center"/>
                                    <w:hideMark/>
                                  </w:tcPr>
                                  <w:p w14:paraId="001F2845" w14:textId="1D8CECA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3FD4044" wp14:editId="376AF6DA">
                                          <wp:extent cx="47625" cy="361950"/>
                                          <wp:effectExtent l="0" t="0" r="0" b="0"/>
                                          <wp:docPr id="361"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52DD057" w14:textId="77777777">
                                <w:trPr>
                                  <w:tblCellSpacing w:w="15" w:type="dxa"/>
                                  <w:jc w:val="center"/>
                                </w:trPr>
                                <w:tc>
                                  <w:tcPr>
                                    <w:tcW w:w="0" w:type="auto"/>
                                    <w:vAlign w:val="bottom"/>
                                    <w:hideMark/>
                                  </w:tcPr>
                                  <w:p w14:paraId="50BB1BF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10</w:t>
                                    </w:r>
                                  </w:p>
                                </w:tc>
                              </w:tr>
                            </w:tbl>
                            <w:p w14:paraId="399E771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F004DC9" w14:textId="77777777">
                                <w:trPr>
                                  <w:trHeight w:val="225"/>
                                  <w:tblCellSpacing w:w="15" w:type="dxa"/>
                                </w:trPr>
                                <w:tc>
                                  <w:tcPr>
                                    <w:tcW w:w="0" w:type="auto"/>
                                    <w:hideMark/>
                                  </w:tcPr>
                                  <w:p w14:paraId="0F4C87C1" w14:textId="46BA802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974A18" wp14:editId="64E52B49">
                                          <wp:extent cx="47625" cy="142875"/>
                                          <wp:effectExtent l="0" t="0" r="0" b="0"/>
                                          <wp:docPr id="360" name="Imagen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6107E6C3" w14:textId="77777777">
                                      <w:trPr>
                                        <w:gridAfter w:val="1"/>
                                        <w:trHeight w:val="75"/>
                                        <w:tblCellSpacing w:w="15" w:type="dxa"/>
                                      </w:trPr>
                                      <w:tc>
                                        <w:tcPr>
                                          <w:tcW w:w="0" w:type="auto"/>
                                          <w:hideMark/>
                                        </w:tcPr>
                                        <w:p w14:paraId="0600A007" w14:textId="62BF59C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80248F1" wp14:editId="04FC6BC7">
                                                <wp:extent cx="47625" cy="47625"/>
                                                <wp:effectExtent l="0" t="0" r="0" b="0"/>
                                                <wp:docPr id="359" name="Imagen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6E35BF5"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72CA5DA" w14:textId="7AACD2A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AB537AB" wp14:editId="2BE13B4D">
                                                <wp:extent cx="1524000" cy="9525"/>
                                                <wp:effectExtent l="0" t="0" r="0" b="0"/>
                                                <wp:docPr id="35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Solicitar revisión del diagnóstico a la Secretaría de Planeación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76838B49" w14:textId="77777777">
                                      <w:trPr>
                                        <w:tblCellSpacing w:w="15" w:type="dxa"/>
                                      </w:trPr>
                                      <w:tc>
                                        <w:tcPr>
                                          <w:tcW w:w="0" w:type="auto"/>
                                          <w:hideMark/>
                                        </w:tcPr>
                                        <w:p w14:paraId="6B4BB5F2" w14:textId="5000315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5256719" wp14:editId="3819C751">
                                                <wp:extent cx="542925" cy="314325"/>
                                                <wp:effectExtent l="0" t="0" r="9525" b="9525"/>
                                                <wp:docPr id="357" name="Imagen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28FECFD" w14:textId="164BB0A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6F10AF8" wp14:editId="6C9E7717">
                                                <wp:extent cx="47625" cy="190500"/>
                                                <wp:effectExtent l="0" t="0" r="0" b="0"/>
                                                <wp:docPr id="356" name="Imagen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F83668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9B4F99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8EE7959" w14:textId="77777777">
                                <w:trPr>
                                  <w:tblCellSpacing w:w="0" w:type="dxa"/>
                                  <w:jc w:val="center"/>
                                </w:trPr>
                                <w:tc>
                                  <w:tcPr>
                                    <w:tcW w:w="0" w:type="auto"/>
                                    <w:vAlign w:val="center"/>
                                    <w:hideMark/>
                                  </w:tcPr>
                                  <w:p w14:paraId="1ED76947" w14:textId="389B272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83E7A40" wp14:editId="0F8691FC">
                                          <wp:extent cx="47625" cy="76200"/>
                                          <wp:effectExtent l="0" t="0" r="0" b="0"/>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C2A5931" w14:textId="77777777">
                                <w:trPr>
                                  <w:tblCellSpacing w:w="0" w:type="dxa"/>
                                  <w:jc w:val="center"/>
                                </w:trPr>
                                <w:tc>
                                  <w:tcPr>
                                    <w:tcW w:w="0" w:type="auto"/>
                                    <w:vAlign w:val="bottom"/>
                                    <w:hideMark/>
                                  </w:tcPr>
                                  <w:p w14:paraId="7FB219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Una vez realizado el diagnóstico, la Secretaría líder solicita a la Dirección de Estudios Económicos y Políticas Públicas la revisión técnica de diagnóstico de la política pública, en fase de formulación a través del sistema de gestión documental MERCURIO.</w:t>
                                    </w:r>
                                  </w:p>
                                  <w:p w14:paraId="6E93EE5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FAC767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0A3FF41" w14:textId="77777777">
                                <w:trPr>
                                  <w:tblCellSpacing w:w="0" w:type="dxa"/>
                                  <w:jc w:val="center"/>
                                </w:trPr>
                                <w:tc>
                                  <w:tcPr>
                                    <w:tcW w:w="0" w:type="auto"/>
                                    <w:vAlign w:val="center"/>
                                    <w:hideMark/>
                                  </w:tcPr>
                                  <w:p w14:paraId="56492F2F" w14:textId="46EC865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E4BEE4" wp14:editId="6C0996D6">
                                          <wp:extent cx="47625" cy="76200"/>
                                          <wp:effectExtent l="0" t="0" r="0" b="0"/>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424970B" w14:textId="77777777">
                                <w:trPr>
                                  <w:tblCellSpacing w:w="0" w:type="dxa"/>
                                  <w:jc w:val="center"/>
                                </w:trPr>
                                <w:tc>
                                  <w:tcPr>
                                    <w:tcW w:w="0" w:type="auto"/>
                                    <w:vAlign w:val="bottom"/>
                                    <w:hideMark/>
                                  </w:tcPr>
                                  <w:p w14:paraId="3E84510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75247EE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AC34D0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454C105" w14:textId="77777777">
                                <w:trPr>
                                  <w:tblCellSpacing w:w="0" w:type="dxa"/>
                                  <w:jc w:val="center"/>
                                </w:trPr>
                                <w:tc>
                                  <w:tcPr>
                                    <w:tcW w:w="0" w:type="auto"/>
                                    <w:vAlign w:val="center"/>
                                    <w:hideMark/>
                                  </w:tcPr>
                                  <w:p w14:paraId="116FAD37" w14:textId="258E0E1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7C2246" wp14:editId="1C7A940A">
                                          <wp:extent cx="47625" cy="76200"/>
                                          <wp:effectExtent l="0" t="0" r="0" b="0"/>
                                          <wp:docPr id="353"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4E01E56" w14:textId="77777777">
                                <w:trPr>
                                  <w:tblCellSpacing w:w="0" w:type="dxa"/>
                                  <w:jc w:val="center"/>
                                </w:trPr>
                                <w:tc>
                                  <w:tcPr>
                                    <w:tcW w:w="0" w:type="auto"/>
                                    <w:vAlign w:val="bottom"/>
                                    <w:hideMark/>
                                  </w:tcPr>
                                  <w:p w14:paraId="427D8C7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diagnóstico.</w:t>
                                    </w:r>
                                  </w:p>
                                  <w:p w14:paraId="6582C58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4F8AAB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37FA30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527C7B1" w14:textId="77777777">
                                <w:trPr>
                                  <w:tblCellSpacing w:w="15" w:type="dxa"/>
                                  <w:jc w:val="center"/>
                                </w:trPr>
                                <w:tc>
                                  <w:tcPr>
                                    <w:tcW w:w="0" w:type="auto"/>
                                    <w:vAlign w:val="center"/>
                                    <w:hideMark/>
                                  </w:tcPr>
                                  <w:p w14:paraId="532C4A35" w14:textId="0C3EAB7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63B8B0E" wp14:editId="4F019F07">
                                          <wp:extent cx="47625" cy="361950"/>
                                          <wp:effectExtent l="0" t="0" r="0" b="0"/>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55303E8" w14:textId="77777777">
                                <w:trPr>
                                  <w:tblCellSpacing w:w="15" w:type="dxa"/>
                                  <w:jc w:val="center"/>
                                </w:trPr>
                                <w:tc>
                                  <w:tcPr>
                                    <w:tcW w:w="0" w:type="auto"/>
                                    <w:vAlign w:val="bottom"/>
                                    <w:hideMark/>
                                  </w:tcPr>
                                  <w:p w14:paraId="4224B57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11</w:t>
                                    </w:r>
                                  </w:p>
                                </w:tc>
                              </w:tr>
                            </w:tbl>
                            <w:p w14:paraId="2CC9950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BDA32EC" w14:textId="77777777">
                                <w:trPr>
                                  <w:trHeight w:val="225"/>
                                  <w:tblCellSpacing w:w="15" w:type="dxa"/>
                                </w:trPr>
                                <w:tc>
                                  <w:tcPr>
                                    <w:tcW w:w="0" w:type="auto"/>
                                    <w:hideMark/>
                                  </w:tcPr>
                                  <w:p w14:paraId="4C67EF49" w14:textId="601A449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55277B2" wp14:editId="128DAC5E">
                                          <wp:extent cx="47625" cy="142875"/>
                                          <wp:effectExtent l="0" t="0" r="0" b="0"/>
                                          <wp:docPr id="351"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0494E66D" w14:textId="77777777">
                                      <w:trPr>
                                        <w:gridAfter w:val="1"/>
                                        <w:trHeight w:val="75"/>
                                        <w:tblCellSpacing w:w="15" w:type="dxa"/>
                                      </w:trPr>
                                      <w:tc>
                                        <w:tcPr>
                                          <w:tcW w:w="0" w:type="auto"/>
                                          <w:hideMark/>
                                        </w:tcPr>
                                        <w:p w14:paraId="4A539C02" w14:textId="5603B09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C6B8D1" wp14:editId="47B06AF2">
                                                <wp:extent cx="47625" cy="47625"/>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4358AB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F589413" w14:textId="071DFF1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ACD289" wp14:editId="29464050">
                                                <wp:extent cx="1524000" cy="9525"/>
                                                <wp:effectExtent l="0" t="0" r="0" b="0"/>
                                                <wp:docPr id="349"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Revisar el documento de diagnóstico </w:t>
                                          </w:r>
                                          <w:r w:rsidRPr="00A33C7C">
                                            <w:rPr>
                                              <w:rFonts w:ascii="Verdana" w:eastAsia="Times New Roman" w:hAnsi="Verdana" w:cs="Times New Roman"/>
                                              <w:color w:val="333333"/>
                                              <w:sz w:val="17"/>
                                              <w:szCs w:val="17"/>
                                              <w:lang w:eastAsia="es-CO"/>
                                            </w:rPr>
                                            <w:br/>
                                            <w:t> </w:t>
                                          </w:r>
                                        </w:p>
                                      </w:tc>
                                    </w:tr>
                                    <w:tr w:rsidR="00A33C7C" w:rsidRPr="00A33C7C" w14:paraId="472EA373" w14:textId="77777777">
                                      <w:trPr>
                                        <w:tblCellSpacing w:w="15" w:type="dxa"/>
                                      </w:trPr>
                                      <w:tc>
                                        <w:tcPr>
                                          <w:tcW w:w="0" w:type="auto"/>
                                          <w:hideMark/>
                                        </w:tcPr>
                                        <w:p w14:paraId="7518A62A" w14:textId="56D58F7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1A15BCD8" wp14:editId="744A0603">
                                                <wp:extent cx="542925" cy="314325"/>
                                                <wp:effectExtent l="0" t="0" r="9525" b="9525"/>
                                                <wp:docPr id="348" name="Imagen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DAB7EDC" w14:textId="5160DF9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EFA73AC" wp14:editId="11C5191B">
                                                <wp:extent cx="47625" cy="190500"/>
                                                <wp:effectExtent l="0" t="0" r="0" b="0"/>
                                                <wp:docPr id="347"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341515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CE06A0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2CC6DF0" w14:textId="77777777">
                                <w:trPr>
                                  <w:tblCellSpacing w:w="0" w:type="dxa"/>
                                  <w:jc w:val="center"/>
                                </w:trPr>
                                <w:tc>
                                  <w:tcPr>
                                    <w:tcW w:w="0" w:type="auto"/>
                                    <w:vAlign w:val="center"/>
                                    <w:hideMark/>
                                  </w:tcPr>
                                  <w:p w14:paraId="2850E776" w14:textId="1792611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79347914" wp14:editId="5C9D3F4D">
                                          <wp:extent cx="47625" cy="76200"/>
                                          <wp:effectExtent l="0" t="0" r="0" b="0"/>
                                          <wp:docPr id="346" name="Imagen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ACBC686" w14:textId="77777777">
                                <w:trPr>
                                  <w:tblCellSpacing w:w="0" w:type="dxa"/>
                                  <w:jc w:val="center"/>
                                </w:trPr>
                                <w:tc>
                                  <w:tcPr>
                                    <w:tcW w:w="0" w:type="auto"/>
                                    <w:vAlign w:val="bottom"/>
                                    <w:hideMark/>
                                  </w:tcPr>
                                  <w:p w14:paraId="37A2626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Dirección de Estudios Económicos y Políticas Públicas contará con diez días hábiles para revisar y emitir las observaciones pertinentes a la Secretaría líder a través del sistema de gestión documental MERCURIO.</w:t>
                                    </w:r>
                                  </w:p>
                                  <w:p w14:paraId="6BA52D6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bl>
                            <w:p w14:paraId="368BD12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1DF02EC" w14:textId="77777777">
                                <w:trPr>
                                  <w:tblCellSpacing w:w="0" w:type="dxa"/>
                                  <w:jc w:val="center"/>
                                </w:trPr>
                                <w:tc>
                                  <w:tcPr>
                                    <w:tcW w:w="0" w:type="auto"/>
                                    <w:vAlign w:val="center"/>
                                    <w:hideMark/>
                                  </w:tcPr>
                                  <w:p w14:paraId="2CE2BFA6" w14:textId="36F4407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6D15EE2C" wp14:editId="135820F0">
                                          <wp:extent cx="47625" cy="76200"/>
                                          <wp:effectExtent l="0" t="0" r="0" b="0"/>
                                          <wp:docPr id="345"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D770E5B" w14:textId="77777777">
                                <w:trPr>
                                  <w:tblCellSpacing w:w="0" w:type="dxa"/>
                                  <w:jc w:val="center"/>
                                </w:trPr>
                                <w:tc>
                                  <w:tcPr>
                                    <w:tcW w:w="0" w:type="auto"/>
                                    <w:vAlign w:val="bottom"/>
                                    <w:hideMark/>
                                  </w:tcPr>
                                  <w:p w14:paraId="337FD36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Dirección de Estudios Económicos y Políticas Públicas.</w:t>
                                    </w:r>
                                  </w:p>
                                  <w:p w14:paraId="49DCFA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B6E89C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C253ACD" w14:textId="77777777">
                                <w:trPr>
                                  <w:tblCellSpacing w:w="0" w:type="dxa"/>
                                  <w:jc w:val="center"/>
                                </w:trPr>
                                <w:tc>
                                  <w:tcPr>
                                    <w:tcW w:w="0" w:type="auto"/>
                                    <w:vAlign w:val="center"/>
                                    <w:hideMark/>
                                  </w:tcPr>
                                  <w:p w14:paraId="7AA7A300" w14:textId="308D0AC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5EFC33" wp14:editId="6C771C7E">
                                          <wp:extent cx="47625" cy="76200"/>
                                          <wp:effectExtent l="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279633E" w14:textId="77777777">
                                <w:trPr>
                                  <w:tblCellSpacing w:w="0" w:type="dxa"/>
                                  <w:jc w:val="center"/>
                                </w:trPr>
                                <w:tc>
                                  <w:tcPr>
                                    <w:tcW w:w="0" w:type="auto"/>
                                    <w:vAlign w:val="bottom"/>
                                    <w:hideMark/>
                                  </w:tcPr>
                                  <w:p w14:paraId="0B4D916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Oficio de observaciones al diagnóstico</w:t>
                                    </w:r>
                                  </w:p>
                                  <w:p w14:paraId="39D1035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5E0FE1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7D0A540"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10BED22" w14:textId="77777777">
                                <w:trPr>
                                  <w:tblCellSpacing w:w="15" w:type="dxa"/>
                                  <w:jc w:val="center"/>
                                </w:trPr>
                                <w:tc>
                                  <w:tcPr>
                                    <w:tcW w:w="0" w:type="auto"/>
                                    <w:vAlign w:val="center"/>
                                    <w:hideMark/>
                                  </w:tcPr>
                                  <w:p w14:paraId="129DF6A6" w14:textId="7A72DB9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FFE3839" wp14:editId="562F94F8">
                                          <wp:extent cx="47625" cy="361950"/>
                                          <wp:effectExtent l="0" t="0" r="0" b="0"/>
                                          <wp:docPr id="343" name="Imagen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60E065AF" w14:textId="77777777">
                                <w:trPr>
                                  <w:tblCellSpacing w:w="15" w:type="dxa"/>
                                  <w:jc w:val="center"/>
                                </w:trPr>
                                <w:tc>
                                  <w:tcPr>
                                    <w:tcW w:w="0" w:type="auto"/>
                                    <w:vAlign w:val="bottom"/>
                                    <w:hideMark/>
                                  </w:tcPr>
                                  <w:p w14:paraId="51951F5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w:t>
                                    </w:r>
                                  </w:p>
                                </w:tc>
                              </w:tr>
                            </w:tbl>
                            <w:p w14:paraId="1BA9C7F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60D0090" w14:textId="77777777">
                                <w:trPr>
                                  <w:trHeight w:val="225"/>
                                  <w:tblCellSpacing w:w="15" w:type="dxa"/>
                                </w:trPr>
                                <w:tc>
                                  <w:tcPr>
                                    <w:tcW w:w="0" w:type="auto"/>
                                    <w:hideMark/>
                                  </w:tcPr>
                                  <w:p w14:paraId="5B68021A" w14:textId="3C65AD9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6BFBAC0" wp14:editId="75D30B4E">
                                          <wp:extent cx="47625" cy="14287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78519B33" w14:textId="77777777">
                                      <w:trPr>
                                        <w:gridAfter w:val="1"/>
                                        <w:trHeight w:val="75"/>
                                        <w:tblCellSpacing w:w="15" w:type="dxa"/>
                                      </w:trPr>
                                      <w:tc>
                                        <w:tcPr>
                                          <w:tcW w:w="0" w:type="auto"/>
                                          <w:hideMark/>
                                        </w:tcPr>
                                        <w:p w14:paraId="402576F6" w14:textId="2C93FD9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6C1BA2" wp14:editId="61A90790">
                                                <wp:extent cx="47625" cy="47625"/>
                                                <wp:effectExtent l="0" t="0" r="0" b="0"/>
                                                <wp:docPr id="341" name="Imagen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A96EBE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DBBD994" w14:textId="41C7E3F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6D056B" wp14:editId="5388CA5B">
                                                <wp:extent cx="1524000" cy="9525"/>
                                                <wp:effectExtent l="0" t="0" r="0" b="0"/>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el diagnóstico </w:t>
                                          </w:r>
                                          <w:r w:rsidRPr="00A33C7C">
                                            <w:rPr>
                                              <w:rFonts w:ascii="Verdana" w:eastAsia="Times New Roman" w:hAnsi="Verdana" w:cs="Times New Roman"/>
                                              <w:color w:val="333333"/>
                                              <w:sz w:val="17"/>
                                              <w:szCs w:val="17"/>
                                              <w:lang w:eastAsia="es-CO"/>
                                            </w:rPr>
                                            <w:br/>
                                            <w:t> </w:t>
                                          </w:r>
                                        </w:p>
                                      </w:tc>
                                    </w:tr>
                                    <w:tr w:rsidR="00A33C7C" w:rsidRPr="00A33C7C" w14:paraId="1E4FF609" w14:textId="77777777">
                                      <w:trPr>
                                        <w:tblCellSpacing w:w="15" w:type="dxa"/>
                                      </w:trPr>
                                      <w:tc>
                                        <w:tcPr>
                                          <w:tcW w:w="0" w:type="auto"/>
                                          <w:hideMark/>
                                        </w:tcPr>
                                        <w:p w14:paraId="6AE45DAC" w14:textId="3E23F6C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B75C578" wp14:editId="16F48877">
                                                <wp:extent cx="542925" cy="314325"/>
                                                <wp:effectExtent l="0" t="0" r="9525" b="9525"/>
                                                <wp:docPr id="33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5EA7323" w14:textId="14C17A8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0256024" wp14:editId="6050BF23">
                                                <wp:extent cx="47625" cy="190500"/>
                                                <wp:effectExtent l="0" t="0" r="0" b="0"/>
                                                <wp:docPr id="338"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C9E757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BDB864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C1B0549" w14:textId="77777777">
                                <w:trPr>
                                  <w:tblCellSpacing w:w="0" w:type="dxa"/>
                                  <w:jc w:val="center"/>
                                </w:trPr>
                                <w:tc>
                                  <w:tcPr>
                                    <w:tcW w:w="0" w:type="auto"/>
                                    <w:vAlign w:val="center"/>
                                    <w:hideMark/>
                                  </w:tcPr>
                                  <w:p w14:paraId="4FBB3632" w14:textId="5A0B910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E60CDD" wp14:editId="6CCEF14A">
                                          <wp:extent cx="47625" cy="76200"/>
                                          <wp:effectExtent l="0" t="0" r="0" b="0"/>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287BAFC" w14:textId="77777777">
                                <w:trPr>
                                  <w:tblCellSpacing w:w="0" w:type="dxa"/>
                                  <w:jc w:val="center"/>
                                </w:trPr>
                                <w:tc>
                                  <w:tcPr>
                                    <w:tcW w:w="0" w:type="auto"/>
                                    <w:vAlign w:val="bottom"/>
                                    <w:hideMark/>
                                  </w:tcPr>
                                  <w:p w14:paraId="13A6BBA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líder cuenta con diez días hábiles para ajustar el diagnóstico con base en las observaciones emitidas por la Dirección de Estudios Económicos y Políticas Públicas.</w:t>
                                    </w:r>
                                  </w:p>
                                  <w:p w14:paraId="7E79D25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C1D2BC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4163FDDA" w14:textId="77777777">
                                <w:trPr>
                                  <w:tblCellSpacing w:w="0" w:type="dxa"/>
                                  <w:jc w:val="center"/>
                                </w:trPr>
                                <w:tc>
                                  <w:tcPr>
                                    <w:tcW w:w="0" w:type="auto"/>
                                    <w:vAlign w:val="center"/>
                                    <w:hideMark/>
                                  </w:tcPr>
                                  <w:p w14:paraId="1625C0D9" w14:textId="7F3BE11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8882E36" wp14:editId="394AA229">
                                          <wp:extent cx="47625" cy="76200"/>
                                          <wp:effectExtent l="0" t="0" r="0" b="0"/>
                                          <wp:docPr id="336" name="Imagen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84AFC27" w14:textId="77777777">
                                <w:trPr>
                                  <w:tblCellSpacing w:w="0" w:type="dxa"/>
                                  <w:jc w:val="center"/>
                                </w:trPr>
                                <w:tc>
                                  <w:tcPr>
                                    <w:tcW w:w="0" w:type="auto"/>
                                    <w:vAlign w:val="bottom"/>
                                    <w:hideMark/>
                                  </w:tcPr>
                                  <w:p w14:paraId="340E76C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9F071D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FB811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1610364" w14:textId="77777777">
                                <w:trPr>
                                  <w:tblCellSpacing w:w="0" w:type="dxa"/>
                                  <w:jc w:val="center"/>
                                </w:trPr>
                                <w:tc>
                                  <w:tcPr>
                                    <w:tcW w:w="0" w:type="auto"/>
                                    <w:vAlign w:val="center"/>
                                    <w:hideMark/>
                                  </w:tcPr>
                                  <w:p w14:paraId="13843139" w14:textId="0906BC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61A2BD" wp14:editId="147FE1D1">
                                          <wp:extent cx="47625" cy="76200"/>
                                          <wp:effectExtent l="0" t="0" r="0" b="0"/>
                                          <wp:docPr id="335" name="Imagen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28B966E" w14:textId="77777777">
                                <w:trPr>
                                  <w:tblCellSpacing w:w="0" w:type="dxa"/>
                                  <w:jc w:val="center"/>
                                </w:trPr>
                                <w:tc>
                                  <w:tcPr>
                                    <w:tcW w:w="0" w:type="auto"/>
                                    <w:vAlign w:val="bottom"/>
                                    <w:hideMark/>
                                  </w:tcPr>
                                  <w:p w14:paraId="11CBE93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diagnóstico.</w:t>
                                    </w:r>
                                  </w:p>
                                  <w:p w14:paraId="56BE032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016DA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5ECDF4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97B5943" w14:textId="77777777">
                                <w:trPr>
                                  <w:tblCellSpacing w:w="15" w:type="dxa"/>
                                  <w:jc w:val="center"/>
                                </w:trPr>
                                <w:tc>
                                  <w:tcPr>
                                    <w:tcW w:w="0" w:type="auto"/>
                                    <w:vAlign w:val="center"/>
                                    <w:hideMark/>
                                  </w:tcPr>
                                  <w:p w14:paraId="3A603FC6" w14:textId="197FDDD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BACED53" wp14:editId="3BD5F0B3">
                                          <wp:extent cx="47625" cy="361950"/>
                                          <wp:effectExtent l="0" t="0" r="0" b="0"/>
                                          <wp:docPr id="334"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4D1EA12F" w14:textId="77777777">
                                <w:trPr>
                                  <w:tblCellSpacing w:w="15" w:type="dxa"/>
                                  <w:jc w:val="center"/>
                                </w:trPr>
                                <w:tc>
                                  <w:tcPr>
                                    <w:tcW w:w="0" w:type="auto"/>
                                    <w:vAlign w:val="bottom"/>
                                    <w:hideMark/>
                                  </w:tcPr>
                                  <w:p w14:paraId="2C1C1A0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13</w:t>
                                    </w:r>
                                  </w:p>
                                </w:tc>
                              </w:tr>
                            </w:tbl>
                            <w:p w14:paraId="2B1A557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30ADACC" w14:textId="77777777">
                                <w:trPr>
                                  <w:trHeight w:val="225"/>
                                  <w:tblCellSpacing w:w="15" w:type="dxa"/>
                                </w:trPr>
                                <w:tc>
                                  <w:tcPr>
                                    <w:tcW w:w="0" w:type="auto"/>
                                    <w:hideMark/>
                                  </w:tcPr>
                                  <w:p w14:paraId="2C4DF526" w14:textId="764C597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419599F" wp14:editId="7DF3352F">
                                          <wp:extent cx="47625" cy="142875"/>
                                          <wp:effectExtent l="0" t="0" r="0" b="0"/>
                                          <wp:docPr id="333"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291F383" w14:textId="77777777">
                                      <w:trPr>
                                        <w:gridAfter w:val="1"/>
                                        <w:trHeight w:val="75"/>
                                        <w:tblCellSpacing w:w="15" w:type="dxa"/>
                                      </w:trPr>
                                      <w:tc>
                                        <w:tcPr>
                                          <w:tcW w:w="0" w:type="auto"/>
                                          <w:hideMark/>
                                        </w:tcPr>
                                        <w:p w14:paraId="45C285C0" w14:textId="640581A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902C1D" wp14:editId="7F29072F">
                                                <wp:extent cx="47625" cy="47625"/>
                                                <wp:effectExtent l="0" t="0" r="0" b="0"/>
                                                <wp:docPr id="332"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96D102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437BD7C" w14:textId="766047A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F9180C" wp14:editId="12E500E7">
                                                <wp:extent cx="1524000" cy="9525"/>
                                                <wp:effectExtent l="0" t="0" r="0" b="0"/>
                                                <wp:docPr id="331" name="Imagen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Definir la estructura de la política pública  </w:t>
                                          </w:r>
                                          <w:r w:rsidRPr="00A33C7C">
                                            <w:rPr>
                                              <w:rFonts w:ascii="Verdana" w:eastAsia="Times New Roman" w:hAnsi="Verdana" w:cs="Times New Roman"/>
                                              <w:color w:val="333333"/>
                                              <w:sz w:val="17"/>
                                              <w:szCs w:val="17"/>
                                              <w:lang w:eastAsia="es-CO"/>
                                            </w:rPr>
                                            <w:br/>
                                            <w:t> </w:t>
                                          </w:r>
                                        </w:p>
                                      </w:tc>
                                    </w:tr>
                                    <w:tr w:rsidR="00A33C7C" w:rsidRPr="00A33C7C" w14:paraId="605CC626" w14:textId="77777777">
                                      <w:trPr>
                                        <w:tblCellSpacing w:w="15" w:type="dxa"/>
                                      </w:trPr>
                                      <w:tc>
                                        <w:tcPr>
                                          <w:tcW w:w="0" w:type="auto"/>
                                          <w:hideMark/>
                                        </w:tcPr>
                                        <w:p w14:paraId="58121E75" w14:textId="23FD2B6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31C5116" wp14:editId="0258CEAB">
                                                <wp:extent cx="542925" cy="314325"/>
                                                <wp:effectExtent l="0" t="0" r="9525" b="9525"/>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A274A5E" w14:textId="22C4F27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5F92D6" wp14:editId="5B95F42B">
                                                <wp:extent cx="47625" cy="190500"/>
                                                <wp:effectExtent l="0" t="0" r="0" b="0"/>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22A7D0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2787D8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558DD03" w14:textId="77777777">
                                <w:trPr>
                                  <w:tblCellSpacing w:w="0" w:type="dxa"/>
                                  <w:jc w:val="center"/>
                                </w:trPr>
                                <w:tc>
                                  <w:tcPr>
                                    <w:tcW w:w="0" w:type="auto"/>
                                    <w:vAlign w:val="center"/>
                                    <w:hideMark/>
                                  </w:tcPr>
                                  <w:p w14:paraId="03739CF4" w14:textId="49E20BB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90C70C" wp14:editId="3FC02897">
                                          <wp:extent cx="47625" cy="76200"/>
                                          <wp:effectExtent l="0" t="0" r="0" b="0"/>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437787A" w14:textId="77777777">
                                <w:trPr>
                                  <w:tblCellSpacing w:w="0" w:type="dxa"/>
                                  <w:jc w:val="center"/>
                                </w:trPr>
                                <w:tc>
                                  <w:tcPr>
                                    <w:tcW w:w="0" w:type="auto"/>
                                    <w:vAlign w:val="bottom"/>
                                    <w:hideMark/>
                                  </w:tcPr>
                                  <w:p w14:paraId="3D23818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En los diez días hábiles siguientes de haber ajustado el diagnóstico, se plantea la estructura que tendrá la política pública, planteando el orden de los elementos, la cantidad de </w:t>
                                    </w:r>
                                    <w:proofErr w:type="gramStart"/>
                                    <w:r w:rsidRPr="00A33C7C">
                                      <w:rPr>
                                        <w:rFonts w:ascii="Verdana" w:eastAsia="Times New Roman" w:hAnsi="Verdana" w:cs="Times New Roman"/>
                                        <w:color w:val="333333"/>
                                        <w:sz w:val="17"/>
                                        <w:szCs w:val="17"/>
                                        <w:lang w:eastAsia="es-CO"/>
                                      </w:rPr>
                                      <w:t>los mismos</w:t>
                                    </w:r>
                                    <w:proofErr w:type="gramEnd"/>
                                    <w:r w:rsidRPr="00A33C7C">
                                      <w:rPr>
                                        <w:rFonts w:ascii="Verdana" w:eastAsia="Times New Roman" w:hAnsi="Verdana" w:cs="Times New Roman"/>
                                        <w:color w:val="333333"/>
                                        <w:sz w:val="17"/>
                                        <w:szCs w:val="17"/>
                                        <w:lang w:eastAsia="es-CO"/>
                                      </w:rPr>
                                      <w:t xml:space="preserve"> y se estipulan las líneas de toda la Política Pública acompañamiento de la Dirección de Estudios Económicos y Políticas Públicas.</w:t>
                                    </w:r>
                                  </w:p>
                                  <w:p w14:paraId="162DC05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15E21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28573CB" w14:textId="77777777">
                                <w:trPr>
                                  <w:tblCellSpacing w:w="0" w:type="dxa"/>
                                  <w:jc w:val="center"/>
                                </w:trPr>
                                <w:tc>
                                  <w:tcPr>
                                    <w:tcW w:w="0" w:type="auto"/>
                                    <w:vAlign w:val="center"/>
                                    <w:hideMark/>
                                  </w:tcPr>
                                  <w:p w14:paraId="558FA3A2" w14:textId="41F8C50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31171D" wp14:editId="5C8A5557">
                                          <wp:extent cx="47625" cy="76200"/>
                                          <wp:effectExtent l="0" t="0" r="0" b="0"/>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6F6CD18" w14:textId="77777777">
                                <w:trPr>
                                  <w:tblCellSpacing w:w="0" w:type="dxa"/>
                                  <w:jc w:val="center"/>
                                </w:trPr>
                                <w:tc>
                                  <w:tcPr>
                                    <w:tcW w:w="0" w:type="auto"/>
                                    <w:vAlign w:val="bottom"/>
                                    <w:hideMark/>
                                  </w:tcPr>
                                  <w:p w14:paraId="54B7E27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D7830D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52710D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CF9F0A6" w14:textId="77777777">
                                <w:trPr>
                                  <w:tblCellSpacing w:w="0" w:type="dxa"/>
                                  <w:jc w:val="center"/>
                                </w:trPr>
                                <w:tc>
                                  <w:tcPr>
                                    <w:tcW w:w="0" w:type="auto"/>
                                    <w:vAlign w:val="center"/>
                                    <w:hideMark/>
                                  </w:tcPr>
                                  <w:p w14:paraId="76BF1E4A" w14:textId="36BE67D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50903A" wp14:editId="2215BB47">
                                          <wp:extent cx="47625" cy="76200"/>
                                          <wp:effectExtent l="0" t="0" r="0" b="0"/>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0B4C543" w14:textId="77777777">
                                <w:trPr>
                                  <w:tblCellSpacing w:w="0" w:type="dxa"/>
                                  <w:jc w:val="center"/>
                                </w:trPr>
                                <w:tc>
                                  <w:tcPr>
                                    <w:tcW w:w="0" w:type="auto"/>
                                    <w:vAlign w:val="bottom"/>
                                    <w:hideMark/>
                                  </w:tcPr>
                                  <w:p w14:paraId="3B91DC3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estructura de la política pública.</w:t>
                                    </w:r>
                                  </w:p>
                                  <w:p w14:paraId="65B9B7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200709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2C3948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F765921" w14:textId="77777777">
                                <w:trPr>
                                  <w:tblCellSpacing w:w="15" w:type="dxa"/>
                                  <w:jc w:val="center"/>
                                </w:trPr>
                                <w:tc>
                                  <w:tcPr>
                                    <w:tcW w:w="0" w:type="auto"/>
                                    <w:vAlign w:val="center"/>
                                    <w:hideMark/>
                                  </w:tcPr>
                                  <w:p w14:paraId="1B3E48AA" w14:textId="2BD9E50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1B9A8A2" wp14:editId="7EFC3067">
                                          <wp:extent cx="47625" cy="361950"/>
                                          <wp:effectExtent l="0" t="0" r="0" b="0"/>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0BC474D" w14:textId="77777777">
                                <w:trPr>
                                  <w:tblCellSpacing w:w="15" w:type="dxa"/>
                                  <w:jc w:val="center"/>
                                </w:trPr>
                                <w:tc>
                                  <w:tcPr>
                                    <w:tcW w:w="0" w:type="auto"/>
                                    <w:vAlign w:val="bottom"/>
                                    <w:hideMark/>
                                  </w:tcPr>
                                  <w:p w14:paraId="3A4629B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14</w:t>
                                    </w:r>
                                  </w:p>
                                </w:tc>
                              </w:tr>
                            </w:tbl>
                            <w:p w14:paraId="4208105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F4B6CA6" w14:textId="77777777">
                                <w:trPr>
                                  <w:trHeight w:val="225"/>
                                  <w:tblCellSpacing w:w="15" w:type="dxa"/>
                                </w:trPr>
                                <w:tc>
                                  <w:tcPr>
                                    <w:tcW w:w="0" w:type="auto"/>
                                    <w:hideMark/>
                                  </w:tcPr>
                                  <w:p w14:paraId="4A66C7DF" w14:textId="2AAC9F9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872517" wp14:editId="0C942719">
                                          <wp:extent cx="47625" cy="142875"/>
                                          <wp:effectExtent l="0" t="0" r="0" b="0"/>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C052324" w14:textId="77777777">
                                      <w:trPr>
                                        <w:gridAfter w:val="1"/>
                                        <w:trHeight w:val="75"/>
                                        <w:tblCellSpacing w:w="15" w:type="dxa"/>
                                      </w:trPr>
                                      <w:tc>
                                        <w:tcPr>
                                          <w:tcW w:w="0" w:type="auto"/>
                                          <w:hideMark/>
                                        </w:tcPr>
                                        <w:p w14:paraId="640E84AF" w14:textId="344ABFF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DA6E62E" wp14:editId="3EBEAEF5">
                                                <wp:extent cx="47625" cy="47625"/>
                                                <wp:effectExtent l="0" t="0" r="0" b="0"/>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81BACA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C21CF55" w14:textId="484668E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D95218" wp14:editId="73C78501">
                                                <wp:extent cx="1524000" cy="9525"/>
                                                <wp:effectExtent l="0" t="0" r="0" b="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Desarrollar los elementos que componen la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74E5D86" w14:textId="77777777">
                                      <w:trPr>
                                        <w:tblCellSpacing w:w="15" w:type="dxa"/>
                                      </w:trPr>
                                      <w:tc>
                                        <w:tcPr>
                                          <w:tcW w:w="0" w:type="auto"/>
                                          <w:hideMark/>
                                        </w:tcPr>
                                        <w:p w14:paraId="28BB1BB2" w14:textId="35A3D1E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A2F4553" wp14:editId="2608AB64">
                                                <wp:extent cx="542925" cy="314325"/>
                                                <wp:effectExtent l="0" t="0" r="9525" b="952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D2248C4" w14:textId="3A6DC3A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2835C7D" wp14:editId="7199F58B">
                                                <wp:extent cx="47625" cy="190500"/>
                                                <wp:effectExtent l="0" t="0" r="0" b="0"/>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34669AB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B93FF4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5E39795" w14:textId="77777777">
                                <w:trPr>
                                  <w:tblCellSpacing w:w="0" w:type="dxa"/>
                                  <w:jc w:val="center"/>
                                </w:trPr>
                                <w:tc>
                                  <w:tcPr>
                                    <w:tcW w:w="0" w:type="auto"/>
                                    <w:vAlign w:val="center"/>
                                    <w:hideMark/>
                                  </w:tcPr>
                                  <w:p w14:paraId="27B56B56" w14:textId="2DB1F9E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480115C" wp14:editId="2FCEDAF0">
                                          <wp:extent cx="47625" cy="76200"/>
                                          <wp:effectExtent l="0" t="0" r="0" b="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101A396" w14:textId="77777777">
                                <w:trPr>
                                  <w:tblCellSpacing w:w="0" w:type="dxa"/>
                                  <w:jc w:val="center"/>
                                </w:trPr>
                                <w:tc>
                                  <w:tcPr>
                                    <w:tcW w:w="0" w:type="auto"/>
                                    <w:vAlign w:val="bottom"/>
                                    <w:hideMark/>
                                  </w:tcPr>
                                  <w:p w14:paraId="373B2B1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Durante la ejecución de la actividad anterior, también se desarrollan los elementos de la estructura de la política pública, elaborando los objetivos, los mecanismos de definición del problema público, ejes o líneas de la política pública, y demás insumos de formulación de política pública, con el acompañamiento permanente de la Dirección de Estudios Económicos y Políticas Públicas.</w:t>
                                    </w:r>
                                  </w:p>
                                  <w:p w14:paraId="73EFC9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6ED88A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1B8CF8D" w14:textId="77777777">
                                <w:trPr>
                                  <w:tblCellSpacing w:w="0" w:type="dxa"/>
                                  <w:jc w:val="center"/>
                                </w:trPr>
                                <w:tc>
                                  <w:tcPr>
                                    <w:tcW w:w="0" w:type="auto"/>
                                    <w:vAlign w:val="center"/>
                                    <w:hideMark/>
                                  </w:tcPr>
                                  <w:p w14:paraId="219F9235" w14:textId="522B0D2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26CA1F" wp14:editId="108ED26B">
                                          <wp:extent cx="47625" cy="76200"/>
                                          <wp:effectExtent l="0" t="0" r="0" b="0"/>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3FD0D12" w14:textId="77777777">
                                <w:trPr>
                                  <w:tblCellSpacing w:w="0" w:type="dxa"/>
                                  <w:jc w:val="center"/>
                                </w:trPr>
                                <w:tc>
                                  <w:tcPr>
                                    <w:tcW w:w="0" w:type="auto"/>
                                    <w:vAlign w:val="bottom"/>
                                    <w:hideMark/>
                                  </w:tcPr>
                                  <w:p w14:paraId="29FF14F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39D3F8D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DEB264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9FFFA7C" w14:textId="77777777">
                                <w:trPr>
                                  <w:tblCellSpacing w:w="0" w:type="dxa"/>
                                  <w:jc w:val="center"/>
                                </w:trPr>
                                <w:tc>
                                  <w:tcPr>
                                    <w:tcW w:w="0" w:type="auto"/>
                                    <w:vAlign w:val="center"/>
                                    <w:hideMark/>
                                  </w:tcPr>
                                  <w:p w14:paraId="71288194" w14:textId="3B90E6C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B24B69D" wp14:editId="3ABE8F6C">
                                          <wp:extent cx="47625" cy="76200"/>
                                          <wp:effectExtent l="0" t="0" r="0" b="0"/>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3D8AFBA" w14:textId="77777777">
                                <w:trPr>
                                  <w:tblCellSpacing w:w="0" w:type="dxa"/>
                                  <w:jc w:val="center"/>
                                </w:trPr>
                                <w:tc>
                                  <w:tcPr>
                                    <w:tcW w:w="0" w:type="auto"/>
                                    <w:vAlign w:val="bottom"/>
                                    <w:hideMark/>
                                  </w:tcPr>
                                  <w:p w14:paraId="2C393A4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estructura de la política pública.</w:t>
                                    </w:r>
                                  </w:p>
                                  <w:p w14:paraId="2A7E218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ADA463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A8CF6F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CF2A0B1" w14:textId="77777777">
                                <w:trPr>
                                  <w:tblCellSpacing w:w="15" w:type="dxa"/>
                                  <w:jc w:val="center"/>
                                </w:trPr>
                                <w:tc>
                                  <w:tcPr>
                                    <w:tcW w:w="0" w:type="auto"/>
                                    <w:vAlign w:val="center"/>
                                    <w:hideMark/>
                                  </w:tcPr>
                                  <w:p w14:paraId="3426BB77" w14:textId="45C9468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A7E9D71" wp14:editId="562E358D">
                                          <wp:extent cx="47625" cy="361950"/>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C146D2E" w14:textId="77777777">
                                <w:trPr>
                                  <w:tblCellSpacing w:w="15" w:type="dxa"/>
                                  <w:jc w:val="center"/>
                                </w:trPr>
                                <w:tc>
                                  <w:tcPr>
                                    <w:tcW w:w="0" w:type="auto"/>
                                    <w:vAlign w:val="bottom"/>
                                    <w:hideMark/>
                                  </w:tcPr>
                                  <w:p w14:paraId="130B85B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15</w:t>
                                    </w:r>
                                  </w:p>
                                </w:tc>
                              </w:tr>
                            </w:tbl>
                            <w:p w14:paraId="76AD590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65B7762" w14:textId="77777777">
                                <w:trPr>
                                  <w:trHeight w:val="225"/>
                                  <w:tblCellSpacing w:w="15" w:type="dxa"/>
                                </w:trPr>
                                <w:tc>
                                  <w:tcPr>
                                    <w:tcW w:w="0" w:type="auto"/>
                                    <w:hideMark/>
                                  </w:tcPr>
                                  <w:p w14:paraId="733E0B4E" w14:textId="0E72C4C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6B02BE" wp14:editId="5B636050">
                                          <wp:extent cx="47625" cy="142875"/>
                                          <wp:effectExtent l="0" t="0" r="0" b="0"/>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B291D3A" w14:textId="77777777">
                                      <w:trPr>
                                        <w:gridAfter w:val="1"/>
                                        <w:trHeight w:val="75"/>
                                        <w:tblCellSpacing w:w="15" w:type="dxa"/>
                                      </w:trPr>
                                      <w:tc>
                                        <w:tcPr>
                                          <w:tcW w:w="0" w:type="auto"/>
                                          <w:hideMark/>
                                        </w:tcPr>
                                        <w:p w14:paraId="2E44A98C" w14:textId="6FB38FD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2551541" wp14:editId="1233FE68">
                                                <wp:extent cx="47625" cy="47625"/>
                                                <wp:effectExtent l="0" t="0" r="0" b="0"/>
                                                <wp:docPr id="314"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3D3D2F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3530AD9" w14:textId="2FCDABC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51D3D7A" wp14:editId="76FF00C6">
                                                <wp:extent cx="1524000" cy="9525"/>
                                                <wp:effectExtent l="0" t="0" r="0" b="0"/>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Identificar alternativas de solución y responsables</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7BC48345" w14:textId="77777777">
                                      <w:trPr>
                                        <w:tblCellSpacing w:w="15" w:type="dxa"/>
                                      </w:trPr>
                                      <w:tc>
                                        <w:tcPr>
                                          <w:tcW w:w="0" w:type="auto"/>
                                          <w:hideMark/>
                                        </w:tcPr>
                                        <w:p w14:paraId="2051270C" w14:textId="0D9B946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CC2326" wp14:editId="52291871">
                                                <wp:extent cx="542925" cy="314325"/>
                                                <wp:effectExtent l="0" t="0" r="9525" b="9525"/>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453BE9D" w14:textId="00AB91C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B6D3AA1" wp14:editId="25F69B2B">
                                                <wp:extent cx="47625" cy="190500"/>
                                                <wp:effectExtent l="0" t="0" r="0" b="0"/>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3CECE00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DFFDAB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2CAD1020" w14:textId="77777777">
                                <w:trPr>
                                  <w:tblCellSpacing w:w="0" w:type="dxa"/>
                                  <w:jc w:val="center"/>
                                </w:trPr>
                                <w:tc>
                                  <w:tcPr>
                                    <w:tcW w:w="0" w:type="auto"/>
                                    <w:vAlign w:val="center"/>
                                    <w:hideMark/>
                                  </w:tcPr>
                                  <w:p w14:paraId="3B75AE50" w14:textId="0A4D8D6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86EF374" wp14:editId="44F1C634">
                                          <wp:extent cx="47625" cy="76200"/>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BD96CD4" w14:textId="77777777">
                                <w:trPr>
                                  <w:tblCellSpacing w:w="0" w:type="dxa"/>
                                  <w:jc w:val="center"/>
                                </w:trPr>
                                <w:tc>
                                  <w:tcPr>
                                    <w:tcW w:w="0" w:type="auto"/>
                                    <w:vAlign w:val="bottom"/>
                                    <w:hideMark/>
                                  </w:tcPr>
                                  <w:p w14:paraId="0650660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líder una vez definida la estructura de la política pública con la instancia institucional, definirá las alternativas de solución por cada problemática o potencial, con el acompañamiento de la Dirección de Estudios Económicos y Políticas Públicas. Para tal fin contará con diez días hábiles.</w:t>
                                    </w:r>
                                  </w:p>
                                  <w:p w14:paraId="5567028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30F52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7BA0131" w14:textId="77777777">
                                <w:trPr>
                                  <w:tblCellSpacing w:w="0" w:type="dxa"/>
                                  <w:jc w:val="center"/>
                                </w:trPr>
                                <w:tc>
                                  <w:tcPr>
                                    <w:tcW w:w="0" w:type="auto"/>
                                    <w:vAlign w:val="center"/>
                                    <w:hideMark/>
                                  </w:tcPr>
                                  <w:p w14:paraId="6439C7FC" w14:textId="1587016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7E6F1F" wp14:editId="00CEB875">
                                          <wp:extent cx="47625" cy="76200"/>
                                          <wp:effectExtent l="0" t="0" r="0" b="0"/>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BA0D0A5" w14:textId="77777777">
                                <w:trPr>
                                  <w:tblCellSpacing w:w="0" w:type="dxa"/>
                                  <w:jc w:val="center"/>
                                </w:trPr>
                                <w:tc>
                                  <w:tcPr>
                                    <w:tcW w:w="0" w:type="auto"/>
                                    <w:vAlign w:val="bottom"/>
                                    <w:hideMark/>
                                  </w:tcPr>
                                  <w:p w14:paraId="55CC64D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1D45036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37153A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4D145CC8" w14:textId="77777777">
                                <w:trPr>
                                  <w:tblCellSpacing w:w="0" w:type="dxa"/>
                                  <w:jc w:val="center"/>
                                </w:trPr>
                                <w:tc>
                                  <w:tcPr>
                                    <w:tcW w:w="0" w:type="auto"/>
                                    <w:vAlign w:val="center"/>
                                    <w:hideMark/>
                                  </w:tcPr>
                                  <w:p w14:paraId="0DA34ED8" w14:textId="2486632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79EB20" wp14:editId="7A04C855">
                                          <wp:extent cx="47625" cy="76200"/>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1D3A51D" w14:textId="77777777">
                                <w:trPr>
                                  <w:tblCellSpacing w:w="0" w:type="dxa"/>
                                  <w:jc w:val="center"/>
                                </w:trPr>
                                <w:tc>
                                  <w:tcPr>
                                    <w:tcW w:w="0" w:type="auto"/>
                                    <w:vAlign w:val="bottom"/>
                                    <w:hideMark/>
                                  </w:tcPr>
                                  <w:p w14:paraId="213833D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32" w:history="1">
                                      <w:r w:rsidRPr="00A33C7C">
                                        <w:rPr>
                                          <w:rFonts w:ascii="Verdana" w:eastAsia="Times New Roman" w:hAnsi="Verdana" w:cs="Times New Roman"/>
                                          <w:color w:val="333333"/>
                                          <w:sz w:val="17"/>
                                          <w:szCs w:val="17"/>
                                          <w:lang w:eastAsia="es-CO"/>
                                        </w:rPr>
                                        <w:t>• Evaluación de alternativas de solución en la formulación de políticas públicas</w:t>
                                      </w:r>
                                    </w:hyperlink>
                                  </w:p>
                                  <w:p w14:paraId="042A322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722F4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79339DE"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390BCB8" w14:textId="77777777">
                                <w:trPr>
                                  <w:tblCellSpacing w:w="15" w:type="dxa"/>
                                  <w:jc w:val="center"/>
                                </w:trPr>
                                <w:tc>
                                  <w:tcPr>
                                    <w:tcW w:w="0" w:type="auto"/>
                                    <w:vAlign w:val="center"/>
                                    <w:hideMark/>
                                  </w:tcPr>
                                  <w:p w14:paraId="7CEBF7DC" w14:textId="443647F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3E15FF" wp14:editId="759DDD0E">
                                          <wp:extent cx="47625" cy="361950"/>
                                          <wp:effectExtent l="0" t="0" r="0" b="0"/>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EC7A2DF" w14:textId="77777777">
                                <w:trPr>
                                  <w:tblCellSpacing w:w="15" w:type="dxa"/>
                                  <w:jc w:val="center"/>
                                </w:trPr>
                                <w:tc>
                                  <w:tcPr>
                                    <w:tcW w:w="0" w:type="auto"/>
                                    <w:vAlign w:val="bottom"/>
                                    <w:hideMark/>
                                  </w:tcPr>
                                  <w:p w14:paraId="62A493D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16</w:t>
                                    </w:r>
                                  </w:p>
                                </w:tc>
                              </w:tr>
                            </w:tbl>
                            <w:p w14:paraId="2BC03F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7A6F7B2A" w14:textId="77777777">
                                <w:trPr>
                                  <w:trHeight w:val="225"/>
                                  <w:tblCellSpacing w:w="15" w:type="dxa"/>
                                </w:trPr>
                                <w:tc>
                                  <w:tcPr>
                                    <w:tcW w:w="0" w:type="auto"/>
                                    <w:hideMark/>
                                  </w:tcPr>
                                  <w:p w14:paraId="09406B43" w14:textId="46F1276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CDEBCA4" wp14:editId="42EE3196">
                                          <wp:extent cx="47625" cy="142875"/>
                                          <wp:effectExtent l="0" t="0" r="0" b="0"/>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78E4DD0B" w14:textId="77777777">
                                      <w:trPr>
                                        <w:gridAfter w:val="1"/>
                                        <w:trHeight w:val="75"/>
                                        <w:tblCellSpacing w:w="15" w:type="dxa"/>
                                      </w:trPr>
                                      <w:tc>
                                        <w:tcPr>
                                          <w:tcW w:w="0" w:type="auto"/>
                                          <w:hideMark/>
                                        </w:tcPr>
                                        <w:p w14:paraId="075F9507" w14:textId="196DF9A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7F7B3B9" wp14:editId="5E4508C3">
                                                <wp:extent cx="47625" cy="47625"/>
                                                <wp:effectExtent l="0" t="0" r="0" b="0"/>
                                                <wp:docPr id="30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2D0FEAB"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F00F557" w14:textId="3DF948A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B69960" wp14:editId="2D9EBE5A">
                                                <wp:extent cx="1524000" cy="9525"/>
                                                <wp:effectExtent l="0" t="0" r="0" b="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análisis presupuestal</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094CD2B0" w14:textId="77777777">
                                      <w:trPr>
                                        <w:tblCellSpacing w:w="15" w:type="dxa"/>
                                      </w:trPr>
                                      <w:tc>
                                        <w:tcPr>
                                          <w:tcW w:w="0" w:type="auto"/>
                                          <w:hideMark/>
                                        </w:tcPr>
                                        <w:p w14:paraId="06C6CDE7" w14:textId="265FB14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C26B131" wp14:editId="3089827D">
                                                <wp:extent cx="542925" cy="314325"/>
                                                <wp:effectExtent l="0" t="0" r="9525" b="9525"/>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13D5B9FD" w14:textId="5C01EBC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368A348" wp14:editId="0639370F">
                                                <wp:extent cx="47625" cy="190500"/>
                                                <wp:effectExtent l="0" t="0" r="0"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33B711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1D4F05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27DE7A49" w14:textId="77777777">
                                <w:trPr>
                                  <w:tblCellSpacing w:w="0" w:type="dxa"/>
                                  <w:jc w:val="center"/>
                                </w:trPr>
                                <w:tc>
                                  <w:tcPr>
                                    <w:tcW w:w="0" w:type="auto"/>
                                    <w:vAlign w:val="center"/>
                                    <w:hideMark/>
                                  </w:tcPr>
                                  <w:p w14:paraId="01154401" w14:textId="24D9056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4CCC04" wp14:editId="5CD9A698">
                                          <wp:extent cx="47625" cy="76200"/>
                                          <wp:effectExtent l="0" t="0" r="0" b="0"/>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D767007" w14:textId="77777777">
                                <w:trPr>
                                  <w:tblCellSpacing w:w="0" w:type="dxa"/>
                                  <w:jc w:val="center"/>
                                </w:trPr>
                                <w:tc>
                                  <w:tcPr>
                                    <w:tcW w:w="0" w:type="auto"/>
                                    <w:vAlign w:val="bottom"/>
                                    <w:hideMark/>
                                  </w:tcPr>
                                  <w:p w14:paraId="1D06048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Una vez definidas las alternativas de solución la Secretaría líder cuenta con diez días hábiles para la estimación de los recursos financieros teniendo en cuenta el presupuesto actual y proyección con marco fiscal de mediano plazo (MFMP). Adicionalmente, se realizan pautas para la financiación de la Política </w:t>
                                    </w:r>
                                    <w:r w:rsidRPr="00A33C7C">
                                      <w:rPr>
                                        <w:rFonts w:ascii="Verdana" w:eastAsia="Times New Roman" w:hAnsi="Verdana" w:cs="Times New Roman"/>
                                        <w:color w:val="333333"/>
                                        <w:sz w:val="17"/>
                                        <w:szCs w:val="17"/>
                                        <w:lang w:eastAsia="es-CO"/>
                                      </w:rPr>
                                      <w:lastRenderedPageBreak/>
                                      <w:t>Pública, este ejercicio se abordará con el acompañamiento de la Dirección de Finanzas Públicas y la Dirección de Estudios Económicos y Políticas Públicas.</w:t>
                                    </w:r>
                                  </w:p>
                                  <w:p w14:paraId="0AE8BBB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3B4872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65C9CD1B" w14:textId="77777777">
                                <w:trPr>
                                  <w:tblCellSpacing w:w="0" w:type="dxa"/>
                                  <w:jc w:val="center"/>
                                </w:trPr>
                                <w:tc>
                                  <w:tcPr>
                                    <w:tcW w:w="0" w:type="auto"/>
                                    <w:vAlign w:val="center"/>
                                    <w:hideMark/>
                                  </w:tcPr>
                                  <w:p w14:paraId="1FB10998" w14:textId="6978E8E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1D3B542D" wp14:editId="5CACBA6E">
                                          <wp:extent cx="47625" cy="76200"/>
                                          <wp:effectExtent l="0" t="0" r="0" b="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6F31E60" w14:textId="77777777">
                                <w:trPr>
                                  <w:tblCellSpacing w:w="0" w:type="dxa"/>
                                  <w:jc w:val="center"/>
                                </w:trPr>
                                <w:tc>
                                  <w:tcPr>
                                    <w:tcW w:w="0" w:type="auto"/>
                                    <w:vAlign w:val="bottom"/>
                                    <w:hideMark/>
                                  </w:tcPr>
                                  <w:p w14:paraId="09CE6A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Dirección de Finanzas Públicas</w:t>
                                    </w:r>
                                  </w:p>
                                  <w:p w14:paraId="4ECC840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bl>
                            <w:p w14:paraId="07E104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743BC48" w14:textId="77777777">
                                <w:trPr>
                                  <w:tblCellSpacing w:w="0" w:type="dxa"/>
                                  <w:jc w:val="center"/>
                                </w:trPr>
                                <w:tc>
                                  <w:tcPr>
                                    <w:tcW w:w="0" w:type="auto"/>
                                    <w:vAlign w:val="center"/>
                                    <w:hideMark/>
                                  </w:tcPr>
                                  <w:p w14:paraId="5E65ED0C" w14:textId="4DBCD3B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081907F6" wp14:editId="08CD798D">
                                          <wp:extent cx="47625" cy="76200"/>
                                          <wp:effectExtent l="0" t="0" r="0" b="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24897B0" w14:textId="77777777">
                                <w:trPr>
                                  <w:tblCellSpacing w:w="0" w:type="dxa"/>
                                  <w:jc w:val="center"/>
                                </w:trPr>
                                <w:tc>
                                  <w:tcPr>
                                    <w:tcW w:w="0" w:type="auto"/>
                                    <w:vAlign w:val="bottom"/>
                                    <w:hideMark/>
                                  </w:tcPr>
                                  <w:p w14:paraId="4C9ABE3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de Presupuesto</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Marco Fiscal de Mediano Plazo</w:t>
                                    </w:r>
                                  </w:p>
                                  <w:p w14:paraId="6781312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5F01CF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0DF5539"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F9C4197" w14:textId="77777777">
                                <w:trPr>
                                  <w:tblCellSpacing w:w="15" w:type="dxa"/>
                                  <w:jc w:val="center"/>
                                </w:trPr>
                                <w:tc>
                                  <w:tcPr>
                                    <w:tcW w:w="0" w:type="auto"/>
                                    <w:vAlign w:val="center"/>
                                    <w:hideMark/>
                                  </w:tcPr>
                                  <w:p w14:paraId="261FDE34" w14:textId="636C6D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53206A" wp14:editId="1049346A">
                                          <wp:extent cx="47625" cy="361950"/>
                                          <wp:effectExtent l="0" t="0" r="0"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75ADD209" w14:textId="77777777">
                                <w:trPr>
                                  <w:tblCellSpacing w:w="15" w:type="dxa"/>
                                  <w:jc w:val="center"/>
                                </w:trPr>
                                <w:tc>
                                  <w:tcPr>
                                    <w:tcW w:w="0" w:type="auto"/>
                                    <w:vAlign w:val="bottom"/>
                                    <w:hideMark/>
                                  </w:tcPr>
                                  <w:p w14:paraId="188D096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17</w:t>
                                    </w:r>
                                  </w:p>
                                </w:tc>
                              </w:tr>
                            </w:tbl>
                            <w:p w14:paraId="285F908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E0DEEDD" w14:textId="77777777">
                                <w:trPr>
                                  <w:trHeight w:val="225"/>
                                  <w:tblCellSpacing w:w="15" w:type="dxa"/>
                                </w:trPr>
                                <w:tc>
                                  <w:tcPr>
                                    <w:tcW w:w="0" w:type="auto"/>
                                    <w:hideMark/>
                                  </w:tcPr>
                                  <w:p w14:paraId="7537EB7F" w14:textId="4FDE6D3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70F5740" wp14:editId="0EF7B4C4">
                                          <wp:extent cx="47625" cy="142875"/>
                                          <wp:effectExtent l="0" t="0" r="0"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A9E8598" w14:textId="77777777">
                                      <w:trPr>
                                        <w:gridAfter w:val="1"/>
                                        <w:trHeight w:val="75"/>
                                        <w:tblCellSpacing w:w="15" w:type="dxa"/>
                                      </w:trPr>
                                      <w:tc>
                                        <w:tcPr>
                                          <w:tcW w:w="0" w:type="auto"/>
                                          <w:hideMark/>
                                        </w:tcPr>
                                        <w:p w14:paraId="7D525547" w14:textId="245F7AE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931CCC" wp14:editId="79D61138">
                                                <wp:extent cx="47625" cy="47625"/>
                                                <wp:effectExtent l="0" t="0" r="0"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BF26B1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E77FB5A" w14:textId="67395F9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C4A32F" wp14:editId="42197F67">
                                                <wp:extent cx="1524000" cy="9525"/>
                                                <wp:effectExtent l="0" t="0" r="0" b="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plan de Implementación </w:t>
                                          </w:r>
                                          <w:r w:rsidRPr="00A33C7C">
                                            <w:rPr>
                                              <w:rFonts w:ascii="Verdana" w:eastAsia="Times New Roman" w:hAnsi="Verdana" w:cs="Times New Roman"/>
                                              <w:color w:val="333333"/>
                                              <w:sz w:val="17"/>
                                              <w:szCs w:val="17"/>
                                              <w:lang w:eastAsia="es-CO"/>
                                            </w:rPr>
                                            <w:br/>
                                            <w:t> </w:t>
                                          </w:r>
                                        </w:p>
                                      </w:tc>
                                    </w:tr>
                                    <w:tr w:rsidR="00A33C7C" w:rsidRPr="00A33C7C" w14:paraId="19ED47B4" w14:textId="77777777">
                                      <w:trPr>
                                        <w:tblCellSpacing w:w="15" w:type="dxa"/>
                                      </w:trPr>
                                      <w:tc>
                                        <w:tcPr>
                                          <w:tcW w:w="0" w:type="auto"/>
                                          <w:hideMark/>
                                        </w:tcPr>
                                        <w:p w14:paraId="0E02F819" w14:textId="694B60F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2B5438D" wp14:editId="53792348">
                                                <wp:extent cx="542925" cy="314325"/>
                                                <wp:effectExtent l="0" t="0" r="9525" b="9525"/>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2F4870A" w14:textId="55150D0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ED4D44" wp14:editId="3A1F127D">
                                                <wp:extent cx="47625" cy="190500"/>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3EE4794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7916C1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DC478F4" w14:textId="77777777">
                                <w:trPr>
                                  <w:tblCellSpacing w:w="0" w:type="dxa"/>
                                  <w:jc w:val="center"/>
                                </w:trPr>
                                <w:tc>
                                  <w:tcPr>
                                    <w:tcW w:w="0" w:type="auto"/>
                                    <w:vAlign w:val="center"/>
                                    <w:hideMark/>
                                  </w:tcPr>
                                  <w:p w14:paraId="00ECF6CB" w14:textId="74D9128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0BA09C3" wp14:editId="6B45EE6F">
                                          <wp:extent cx="47625" cy="76200"/>
                                          <wp:effectExtent l="0" t="0" r="0" b="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48E964F" w14:textId="77777777">
                                <w:trPr>
                                  <w:tblCellSpacing w:w="0" w:type="dxa"/>
                                  <w:jc w:val="center"/>
                                </w:trPr>
                                <w:tc>
                                  <w:tcPr>
                                    <w:tcW w:w="0" w:type="auto"/>
                                    <w:vAlign w:val="bottom"/>
                                    <w:hideMark/>
                                  </w:tcPr>
                                  <w:p w14:paraId="1560ECC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Realizado el análisis presupuestal, la Secretaría líder cuenta con diez días hábiles para que en articulación con la instancia institucional formule el Plan de implementación teniendo en cuenta el presupuesto estimado, indicadores y metas de mediano y largo plazo. Este ejercicio se aborda con el acompañamiento de la Dirección de Estudios Económicos y Políticas Públicas.</w:t>
                                    </w:r>
                                  </w:p>
                                  <w:p w14:paraId="42676B5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D29037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D542217" w14:textId="77777777">
                                <w:trPr>
                                  <w:tblCellSpacing w:w="0" w:type="dxa"/>
                                  <w:jc w:val="center"/>
                                </w:trPr>
                                <w:tc>
                                  <w:tcPr>
                                    <w:tcW w:w="0" w:type="auto"/>
                                    <w:vAlign w:val="center"/>
                                    <w:hideMark/>
                                  </w:tcPr>
                                  <w:p w14:paraId="6976602A" w14:textId="68B68E5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C15526E" wp14:editId="7BEA5B1E">
                                          <wp:extent cx="47625" cy="76200"/>
                                          <wp:effectExtent l="0" t="0" r="0" b="0"/>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8C7FB6E" w14:textId="77777777">
                                <w:trPr>
                                  <w:tblCellSpacing w:w="0" w:type="dxa"/>
                                  <w:jc w:val="center"/>
                                </w:trPr>
                                <w:tc>
                                  <w:tcPr>
                                    <w:tcW w:w="0" w:type="auto"/>
                                    <w:vAlign w:val="bottom"/>
                                    <w:hideMark/>
                                  </w:tcPr>
                                  <w:p w14:paraId="1FACCFB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43A9164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B0584C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6282AD4" w14:textId="77777777">
                                <w:trPr>
                                  <w:tblCellSpacing w:w="0" w:type="dxa"/>
                                  <w:jc w:val="center"/>
                                </w:trPr>
                                <w:tc>
                                  <w:tcPr>
                                    <w:tcW w:w="0" w:type="auto"/>
                                    <w:vAlign w:val="center"/>
                                    <w:hideMark/>
                                  </w:tcPr>
                                  <w:p w14:paraId="5DC47E25" w14:textId="4149C47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0848F0" wp14:editId="5C3A3D2D">
                                          <wp:extent cx="47625" cy="76200"/>
                                          <wp:effectExtent l="0" t="0" r="0" b="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F5472CA" w14:textId="77777777">
                                <w:trPr>
                                  <w:tblCellSpacing w:w="0" w:type="dxa"/>
                                  <w:jc w:val="center"/>
                                </w:trPr>
                                <w:tc>
                                  <w:tcPr>
                                    <w:tcW w:w="0" w:type="auto"/>
                                    <w:vAlign w:val="bottom"/>
                                    <w:hideMark/>
                                  </w:tcPr>
                                  <w:p w14:paraId="5DFFFB9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33" w:history="1">
                                      <w:r w:rsidRPr="00A33C7C">
                                        <w:rPr>
                                          <w:rFonts w:ascii="Verdana" w:eastAsia="Times New Roman" w:hAnsi="Verdana" w:cs="Times New Roman"/>
                                          <w:color w:val="333333"/>
                                          <w:sz w:val="17"/>
                                          <w:szCs w:val="17"/>
                                          <w:lang w:eastAsia="es-CO"/>
                                        </w:rPr>
                                        <w:t>• Plan de Implementación de da Política Pública</w:t>
                                      </w:r>
                                    </w:hyperlink>
                                  </w:p>
                                  <w:p w14:paraId="4064351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5C4904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7337C58"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A38E4C6" w14:textId="77777777">
                                <w:trPr>
                                  <w:tblCellSpacing w:w="15" w:type="dxa"/>
                                  <w:jc w:val="center"/>
                                </w:trPr>
                                <w:tc>
                                  <w:tcPr>
                                    <w:tcW w:w="0" w:type="auto"/>
                                    <w:vAlign w:val="center"/>
                                    <w:hideMark/>
                                  </w:tcPr>
                                  <w:p w14:paraId="32D5415A" w14:textId="32D837D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E2E626" wp14:editId="6761ED44">
                                          <wp:extent cx="47625" cy="361950"/>
                                          <wp:effectExtent l="0" t="0" r="0" b="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C5F6BFB" w14:textId="77777777">
                                <w:trPr>
                                  <w:tblCellSpacing w:w="15" w:type="dxa"/>
                                  <w:jc w:val="center"/>
                                </w:trPr>
                                <w:tc>
                                  <w:tcPr>
                                    <w:tcW w:w="0" w:type="auto"/>
                                    <w:vAlign w:val="bottom"/>
                                    <w:hideMark/>
                                  </w:tcPr>
                                  <w:p w14:paraId="33AD59E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18</w:t>
                                    </w:r>
                                  </w:p>
                                </w:tc>
                              </w:tr>
                            </w:tbl>
                            <w:p w14:paraId="13BE4D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3BA7F096" w14:textId="77777777">
                                <w:trPr>
                                  <w:trHeight w:val="225"/>
                                  <w:tblCellSpacing w:w="15" w:type="dxa"/>
                                </w:trPr>
                                <w:tc>
                                  <w:tcPr>
                                    <w:tcW w:w="0" w:type="auto"/>
                                    <w:hideMark/>
                                  </w:tcPr>
                                  <w:p w14:paraId="06A984DB" w14:textId="1A612F1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A3F3CF" wp14:editId="191D76BF">
                                          <wp:extent cx="47625" cy="142875"/>
                                          <wp:effectExtent l="0" t="0" r="0" b="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C774233" w14:textId="77777777">
                                      <w:trPr>
                                        <w:gridAfter w:val="1"/>
                                        <w:trHeight w:val="75"/>
                                        <w:tblCellSpacing w:w="15" w:type="dxa"/>
                                      </w:trPr>
                                      <w:tc>
                                        <w:tcPr>
                                          <w:tcW w:w="0" w:type="auto"/>
                                          <w:hideMark/>
                                        </w:tcPr>
                                        <w:p w14:paraId="305A8A45" w14:textId="041EB02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0CD01EC" wp14:editId="1CB5C3A1">
                                                <wp:extent cx="47625" cy="47625"/>
                                                <wp:effectExtent l="0" t="0" r="0" b="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B7BAF6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6335CCB" w14:textId="74C412B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3CF9DA5" wp14:editId="343F203A">
                                                <wp:extent cx="1524000" cy="9525"/>
                                                <wp:effectExtent l="0" t="0" r="0" b="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pautas de monitoreo y evaluación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0951CDA7" w14:textId="77777777">
                                      <w:trPr>
                                        <w:tblCellSpacing w:w="15" w:type="dxa"/>
                                      </w:trPr>
                                      <w:tc>
                                        <w:tcPr>
                                          <w:tcW w:w="0" w:type="auto"/>
                                          <w:hideMark/>
                                        </w:tcPr>
                                        <w:p w14:paraId="73053CE9" w14:textId="7762FC0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EDF6D6E" wp14:editId="75AFE14B">
                                                <wp:extent cx="542925" cy="314325"/>
                                                <wp:effectExtent l="0" t="0" r="9525" b="9525"/>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AFEBAD2" w14:textId="701CCDF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C75C80F" wp14:editId="14934077">
                                                <wp:extent cx="47625" cy="190500"/>
                                                <wp:effectExtent l="0" t="0" r="0" b="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24B3E7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34C57B6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94BFBA0" w14:textId="77777777">
                                <w:trPr>
                                  <w:tblCellSpacing w:w="0" w:type="dxa"/>
                                  <w:jc w:val="center"/>
                                </w:trPr>
                                <w:tc>
                                  <w:tcPr>
                                    <w:tcW w:w="0" w:type="auto"/>
                                    <w:vAlign w:val="center"/>
                                    <w:hideMark/>
                                  </w:tcPr>
                                  <w:p w14:paraId="171C71F1" w14:textId="56D5204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88E301" wp14:editId="495B839E">
                                          <wp:extent cx="47625" cy="76200"/>
                                          <wp:effectExtent l="0" t="0" r="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A2C9D5" w14:textId="77777777">
                                <w:trPr>
                                  <w:tblCellSpacing w:w="0" w:type="dxa"/>
                                  <w:jc w:val="center"/>
                                </w:trPr>
                                <w:tc>
                                  <w:tcPr>
                                    <w:tcW w:w="0" w:type="auto"/>
                                    <w:vAlign w:val="bottom"/>
                                    <w:hideMark/>
                                  </w:tcPr>
                                  <w:p w14:paraId="3300F12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Elaborado el plan de implementación, la Secretaría líder en articulación con la instancia institucional cuenta con 15 días hábiles para realizar las Pautas de monitoreo y evaluación, con el acompañamiento de la Dirección de Estudios Económicos y Políticas Públicas, la Dirección de Seguimiento y la Dirección de Gestión de la Información Geográfica y Estadística.</w:t>
                                    </w:r>
                                  </w:p>
                                  <w:p w14:paraId="462F6E2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425B22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3F48E3F1" w14:textId="77777777">
                                <w:trPr>
                                  <w:tblCellSpacing w:w="0" w:type="dxa"/>
                                  <w:jc w:val="center"/>
                                </w:trPr>
                                <w:tc>
                                  <w:tcPr>
                                    <w:tcW w:w="0" w:type="auto"/>
                                    <w:vAlign w:val="center"/>
                                    <w:hideMark/>
                                  </w:tcPr>
                                  <w:p w14:paraId="0530E188" w14:textId="085DBAB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7798B70" wp14:editId="6111F12A">
                                          <wp:extent cx="47625" cy="76200"/>
                                          <wp:effectExtent l="0" t="0" r="0"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6AF65E2" w14:textId="77777777">
                                <w:trPr>
                                  <w:tblCellSpacing w:w="0" w:type="dxa"/>
                                  <w:jc w:val="center"/>
                                </w:trPr>
                                <w:tc>
                                  <w:tcPr>
                                    <w:tcW w:w="0" w:type="auto"/>
                                    <w:vAlign w:val="bottom"/>
                                    <w:hideMark/>
                                  </w:tcPr>
                                  <w:p w14:paraId="6A5D5D9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1ADCE0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1E4562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56A0C8B" w14:textId="77777777">
                                <w:trPr>
                                  <w:tblCellSpacing w:w="0" w:type="dxa"/>
                                  <w:jc w:val="center"/>
                                </w:trPr>
                                <w:tc>
                                  <w:tcPr>
                                    <w:tcW w:w="0" w:type="auto"/>
                                    <w:vAlign w:val="center"/>
                                    <w:hideMark/>
                                  </w:tcPr>
                                  <w:p w14:paraId="1FC937B0" w14:textId="69B0B15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CE6F4A5" wp14:editId="42BD0D36">
                                          <wp:extent cx="47625" cy="76200"/>
                                          <wp:effectExtent l="0" t="0" r="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36C7E9A" w14:textId="77777777">
                                <w:trPr>
                                  <w:tblCellSpacing w:w="0" w:type="dxa"/>
                                  <w:jc w:val="center"/>
                                </w:trPr>
                                <w:tc>
                                  <w:tcPr>
                                    <w:tcW w:w="0" w:type="auto"/>
                                    <w:vAlign w:val="bottom"/>
                                    <w:hideMark/>
                                  </w:tcPr>
                                  <w:p w14:paraId="506FED6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pautas de monitoreo y evaluación</w:t>
                                    </w:r>
                                  </w:p>
                                  <w:p w14:paraId="70F3C8D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441B11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2A5DA1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3DA7F39" w14:textId="77777777">
                                <w:trPr>
                                  <w:tblCellSpacing w:w="15" w:type="dxa"/>
                                  <w:jc w:val="center"/>
                                </w:trPr>
                                <w:tc>
                                  <w:tcPr>
                                    <w:tcW w:w="0" w:type="auto"/>
                                    <w:vAlign w:val="center"/>
                                    <w:hideMark/>
                                  </w:tcPr>
                                  <w:p w14:paraId="3D3636A0" w14:textId="4785A80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344372F" wp14:editId="2E713186">
                                          <wp:extent cx="47625" cy="361950"/>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B739975" w14:textId="77777777">
                                <w:trPr>
                                  <w:tblCellSpacing w:w="15" w:type="dxa"/>
                                  <w:jc w:val="center"/>
                                </w:trPr>
                                <w:tc>
                                  <w:tcPr>
                                    <w:tcW w:w="0" w:type="auto"/>
                                    <w:vAlign w:val="bottom"/>
                                    <w:hideMark/>
                                  </w:tcPr>
                                  <w:p w14:paraId="504FAB8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19</w:t>
                                    </w:r>
                                  </w:p>
                                </w:tc>
                              </w:tr>
                            </w:tbl>
                            <w:p w14:paraId="3CD2E15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D02F61D" w14:textId="77777777">
                                <w:trPr>
                                  <w:trHeight w:val="225"/>
                                  <w:tblCellSpacing w:w="15" w:type="dxa"/>
                                </w:trPr>
                                <w:tc>
                                  <w:tcPr>
                                    <w:tcW w:w="0" w:type="auto"/>
                                    <w:hideMark/>
                                  </w:tcPr>
                                  <w:p w14:paraId="011AA2AB" w14:textId="17BAA03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05C65D" wp14:editId="6205E8A3">
                                          <wp:extent cx="47625" cy="142875"/>
                                          <wp:effectExtent l="0" t="0" r="0" b="0"/>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0B6CB4B6" w14:textId="77777777">
                                      <w:trPr>
                                        <w:gridAfter w:val="1"/>
                                        <w:trHeight w:val="75"/>
                                        <w:tblCellSpacing w:w="15" w:type="dxa"/>
                                      </w:trPr>
                                      <w:tc>
                                        <w:tcPr>
                                          <w:tcW w:w="0" w:type="auto"/>
                                          <w:hideMark/>
                                        </w:tcPr>
                                        <w:p w14:paraId="75DF1D1C" w14:textId="7A55159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97B1C9" wp14:editId="29AD59A7">
                                                <wp:extent cx="47625" cy="47625"/>
                                                <wp:effectExtent l="0" t="0" r="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C69671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45D5A98" w14:textId="66643CF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18C10E2" wp14:editId="4F46B395">
                                                <wp:extent cx="1524000" cy="9525"/>
                                                <wp:effectExtent l="0" t="0" r="0" b="0"/>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Realizar plan de comunicación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571718E7" w14:textId="77777777">
                                      <w:trPr>
                                        <w:tblCellSpacing w:w="15" w:type="dxa"/>
                                      </w:trPr>
                                      <w:tc>
                                        <w:tcPr>
                                          <w:tcW w:w="0" w:type="auto"/>
                                          <w:hideMark/>
                                        </w:tcPr>
                                        <w:p w14:paraId="22A3B598" w14:textId="05AE73C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5709607" wp14:editId="24239F99">
                                                <wp:extent cx="542925" cy="314325"/>
                                                <wp:effectExtent l="0" t="0" r="9525" b="9525"/>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D7A4788" w14:textId="153DFFF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3861E8" wp14:editId="5F59DB46">
                                                <wp:extent cx="47625" cy="190500"/>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C23305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5A8955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F8C1509" w14:textId="77777777">
                                <w:trPr>
                                  <w:tblCellSpacing w:w="0" w:type="dxa"/>
                                  <w:jc w:val="center"/>
                                </w:trPr>
                                <w:tc>
                                  <w:tcPr>
                                    <w:tcW w:w="0" w:type="auto"/>
                                    <w:vAlign w:val="center"/>
                                    <w:hideMark/>
                                  </w:tcPr>
                                  <w:p w14:paraId="3F753C03" w14:textId="5560B5F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10F98B" wp14:editId="6FC0E010">
                                          <wp:extent cx="47625" cy="76200"/>
                                          <wp:effectExtent l="0" t="0" r="0" b="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00D5DB5" w14:textId="77777777">
                                <w:trPr>
                                  <w:tblCellSpacing w:w="0" w:type="dxa"/>
                                  <w:jc w:val="center"/>
                                </w:trPr>
                                <w:tc>
                                  <w:tcPr>
                                    <w:tcW w:w="0" w:type="auto"/>
                                    <w:vAlign w:val="bottom"/>
                                    <w:hideMark/>
                                  </w:tcPr>
                                  <w:p w14:paraId="0C0FBAD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Establecidas las pautas de monitoreo y evaluación, la Secretaría líder cuenta con 15 días hábiles para realizar un plan de comunicaciones como estrategia de divulgación permanente de la política pública con el acompañamiento de la Secretaria de Prensa. Este ejercicio se aborda con el acompañamiento de la Dirección de Estudios Económicos y Políticas Públicas.</w:t>
                                    </w:r>
                                  </w:p>
                                  <w:p w14:paraId="5280536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BD0ABD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031CF75" w14:textId="77777777">
                                <w:trPr>
                                  <w:tblCellSpacing w:w="0" w:type="dxa"/>
                                  <w:jc w:val="center"/>
                                </w:trPr>
                                <w:tc>
                                  <w:tcPr>
                                    <w:tcW w:w="0" w:type="auto"/>
                                    <w:vAlign w:val="center"/>
                                    <w:hideMark/>
                                  </w:tcPr>
                                  <w:p w14:paraId="4F5C3A34" w14:textId="50C0716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F42116E" wp14:editId="1C3FA598">
                                          <wp:extent cx="47625" cy="76200"/>
                                          <wp:effectExtent l="0" t="0" r="0" b="0"/>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E68482A" w14:textId="77777777">
                                <w:trPr>
                                  <w:tblCellSpacing w:w="0" w:type="dxa"/>
                                  <w:jc w:val="center"/>
                                </w:trPr>
                                <w:tc>
                                  <w:tcPr>
                                    <w:tcW w:w="0" w:type="auto"/>
                                    <w:vAlign w:val="bottom"/>
                                    <w:hideMark/>
                                  </w:tcPr>
                                  <w:p w14:paraId="31F08AE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t>Secretaría de Prensa</w:t>
                                    </w:r>
                                  </w:p>
                                  <w:p w14:paraId="740E949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1A55A4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D9C3722" w14:textId="77777777">
                                <w:trPr>
                                  <w:tblCellSpacing w:w="0" w:type="dxa"/>
                                  <w:jc w:val="center"/>
                                </w:trPr>
                                <w:tc>
                                  <w:tcPr>
                                    <w:tcW w:w="0" w:type="auto"/>
                                    <w:vAlign w:val="center"/>
                                    <w:hideMark/>
                                  </w:tcPr>
                                  <w:p w14:paraId="2F857312" w14:textId="3639F68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4A36AD3" wp14:editId="61C3F925">
                                          <wp:extent cx="47625" cy="76200"/>
                                          <wp:effectExtent l="0" t="0" r="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4EF880D" w14:textId="77777777">
                                <w:trPr>
                                  <w:tblCellSpacing w:w="0" w:type="dxa"/>
                                  <w:jc w:val="center"/>
                                </w:trPr>
                                <w:tc>
                                  <w:tcPr>
                                    <w:tcW w:w="0" w:type="auto"/>
                                    <w:vAlign w:val="bottom"/>
                                    <w:hideMark/>
                                  </w:tcPr>
                                  <w:p w14:paraId="5CFBD2A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Plan de Comunicaciones</w:t>
                                    </w:r>
                                  </w:p>
                                  <w:p w14:paraId="43CDB04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4433D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991729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4E84B5B" w14:textId="77777777">
                                <w:trPr>
                                  <w:tblCellSpacing w:w="15" w:type="dxa"/>
                                  <w:jc w:val="center"/>
                                </w:trPr>
                                <w:tc>
                                  <w:tcPr>
                                    <w:tcW w:w="0" w:type="auto"/>
                                    <w:vAlign w:val="center"/>
                                    <w:hideMark/>
                                  </w:tcPr>
                                  <w:p w14:paraId="7FAC027C" w14:textId="7EC055F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C45ED87" wp14:editId="41BCB032">
                                          <wp:extent cx="47625" cy="361950"/>
                                          <wp:effectExtent l="0" t="0" r="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D3263AE" w14:textId="77777777">
                                <w:trPr>
                                  <w:tblCellSpacing w:w="15" w:type="dxa"/>
                                  <w:jc w:val="center"/>
                                </w:trPr>
                                <w:tc>
                                  <w:tcPr>
                                    <w:tcW w:w="0" w:type="auto"/>
                                    <w:vAlign w:val="bottom"/>
                                    <w:hideMark/>
                                  </w:tcPr>
                                  <w:p w14:paraId="5E9FA2B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20</w:t>
                                    </w:r>
                                  </w:p>
                                </w:tc>
                              </w:tr>
                            </w:tbl>
                            <w:p w14:paraId="0126E73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38A6DED1" w14:textId="77777777">
                                <w:trPr>
                                  <w:trHeight w:val="225"/>
                                  <w:tblCellSpacing w:w="15" w:type="dxa"/>
                                </w:trPr>
                                <w:tc>
                                  <w:tcPr>
                                    <w:tcW w:w="0" w:type="auto"/>
                                    <w:hideMark/>
                                  </w:tcPr>
                                  <w:p w14:paraId="4C8052F6" w14:textId="4D8CBFA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1B63BD3" wp14:editId="1773B8FF">
                                          <wp:extent cx="47625" cy="142875"/>
                                          <wp:effectExtent l="0" t="0" r="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B560BD5" w14:textId="77777777">
                                      <w:trPr>
                                        <w:gridAfter w:val="1"/>
                                        <w:trHeight w:val="75"/>
                                        <w:tblCellSpacing w:w="15" w:type="dxa"/>
                                      </w:trPr>
                                      <w:tc>
                                        <w:tcPr>
                                          <w:tcW w:w="0" w:type="auto"/>
                                          <w:hideMark/>
                                        </w:tcPr>
                                        <w:p w14:paraId="71FB937D" w14:textId="33D30F7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721B0B8" wp14:editId="21B83B99">
                                                <wp:extent cx="47625" cy="47625"/>
                                                <wp:effectExtent l="0" t="0" r="0" b="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48BC44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F10DA1A" w14:textId="350AFF9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2855CFB" wp14:editId="4C7163B5">
                                                <wp:extent cx="1524000" cy="9525"/>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Consolidar la información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E6CB02A" w14:textId="77777777">
                                      <w:trPr>
                                        <w:tblCellSpacing w:w="15" w:type="dxa"/>
                                      </w:trPr>
                                      <w:tc>
                                        <w:tcPr>
                                          <w:tcW w:w="0" w:type="auto"/>
                                          <w:hideMark/>
                                        </w:tcPr>
                                        <w:p w14:paraId="50F4BCEA" w14:textId="137FA5F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14D0DBC" wp14:editId="5925A033">
                                                <wp:extent cx="542925" cy="314325"/>
                                                <wp:effectExtent l="0" t="0" r="9525" b="9525"/>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8004BE7" w14:textId="46EAF3D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14A537" wp14:editId="26C74D3D">
                                                <wp:extent cx="47625" cy="190500"/>
                                                <wp:effectExtent l="0" t="0" r="0" b="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AAF0D8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4BECB8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4EC9EE9" w14:textId="77777777">
                                <w:trPr>
                                  <w:tblCellSpacing w:w="0" w:type="dxa"/>
                                  <w:jc w:val="center"/>
                                </w:trPr>
                                <w:tc>
                                  <w:tcPr>
                                    <w:tcW w:w="0" w:type="auto"/>
                                    <w:vAlign w:val="center"/>
                                    <w:hideMark/>
                                  </w:tcPr>
                                  <w:p w14:paraId="5693889C" w14:textId="3FF2CF9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712E023" wp14:editId="1F8B5970">
                                          <wp:extent cx="47625" cy="76200"/>
                                          <wp:effectExtent l="0" t="0" r="0" b="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572762A" w14:textId="77777777">
                                <w:trPr>
                                  <w:tblCellSpacing w:w="0" w:type="dxa"/>
                                  <w:jc w:val="center"/>
                                </w:trPr>
                                <w:tc>
                                  <w:tcPr>
                                    <w:tcW w:w="0" w:type="auto"/>
                                    <w:vAlign w:val="bottom"/>
                                    <w:hideMark/>
                                  </w:tcPr>
                                  <w:p w14:paraId="3499537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consolida y se ajusta el documento técnico de la política pública dentro de los 15 días hábiles de establecido el plan de comunicaciones. Este ejercicio se aborda con el acompañamiento de la Dirección de Estudios Económicos y Políticas Públicas.</w:t>
                                    </w:r>
                                  </w:p>
                                  <w:p w14:paraId="7924022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32C22D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2F5B205" w14:textId="77777777">
                                <w:trPr>
                                  <w:tblCellSpacing w:w="0" w:type="dxa"/>
                                  <w:jc w:val="center"/>
                                </w:trPr>
                                <w:tc>
                                  <w:tcPr>
                                    <w:tcW w:w="0" w:type="auto"/>
                                    <w:vAlign w:val="center"/>
                                    <w:hideMark/>
                                  </w:tcPr>
                                  <w:p w14:paraId="0F4270FF" w14:textId="2487791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A2D63AF" wp14:editId="32593D0A">
                                          <wp:extent cx="47625" cy="76200"/>
                                          <wp:effectExtent l="0" t="0" r="0"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35EEDDA" w14:textId="77777777">
                                <w:trPr>
                                  <w:tblCellSpacing w:w="0" w:type="dxa"/>
                                  <w:jc w:val="center"/>
                                </w:trPr>
                                <w:tc>
                                  <w:tcPr>
                                    <w:tcW w:w="0" w:type="auto"/>
                                    <w:vAlign w:val="bottom"/>
                                    <w:hideMark/>
                                  </w:tcPr>
                                  <w:p w14:paraId="26BB12F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71D2E9C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BD7A28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0041861" w14:textId="77777777">
                                <w:trPr>
                                  <w:tblCellSpacing w:w="0" w:type="dxa"/>
                                  <w:jc w:val="center"/>
                                </w:trPr>
                                <w:tc>
                                  <w:tcPr>
                                    <w:tcW w:w="0" w:type="auto"/>
                                    <w:vAlign w:val="center"/>
                                    <w:hideMark/>
                                  </w:tcPr>
                                  <w:p w14:paraId="0A83092F" w14:textId="6F54983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55F745" wp14:editId="0EF886B5">
                                          <wp:extent cx="47625" cy="76200"/>
                                          <wp:effectExtent l="0" t="0" r="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71D8DB8" w14:textId="77777777">
                                <w:trPr>
                                  <w:tblCellSpacing w:w="0" w:type="dxa"/>
                                  <w:jc w:val="center"/>
                                </w:trPr>
                                <w:tc>
                                  <w:tcPr>
                                    <w:tcW w:w="0" w:type="auto"/>
                                    <w:vAlign w:val="bottom"/>
                                    <w:hideMark/>
                                  </w:tcPr>
                                  <w:p w14:paraId="182825F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técnico de la política pública</w:t>
                                    </w:r>
                                  </w:p>
                                  <w:p w14:paraId="57446D2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3D2D06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E485ED2"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4292D7C" w14:textId="77777777">
                                <w:trPr>
                                  <w:tblCellSpacing w:w="15" w:type="dxa"/>
                                  <w:jc w:val="center"/>
                                </w:trPr>
                                <w:tc>
                                  <w:tcPr>
                                    <w:tcW w:w="0" w:type="auto"/>
                                    <w:vAlign w:val="center"/>
                                    <w:hideMark/>
                                  </w:tcPr>
                                  <w:p w14:paraId="2BE67BD4" w14:textId="5323393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EFBE739" wp14:editId="2872B1FF">
                                          <wp:extent cx="47625" cy="361950"/>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F4FAC0F" w14:textId="77777777">
                                <w:trPr>
                                  <w:tblCellSpacing w:w="15" w:type="dxa"/>
                                  <w:jc w:val="center"/>
                                </w:trPr>
                                <w:tc>
                                  <w:tcPr>
                                    <w:tcW w:w="0" w:type="auto"/>
                                    <w:vAlign w:val="bottom"/>
                                    <w:hideMark/>
                                  </w:tcPr>
                                  <w:p w14:paraId="7AC2D41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21</w:t>
                                    </w:r>
                                  </w:p>
                                </w:tc>
                              </w:tr>
                            </w:tbl>
                            <w:p w14:paraId="4E88815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382FC34" w14:textId="77777777">
                                <w:trPr>
                                  <w:trHeight w:val="225"/>
                                  <w:tblCellSpacing w:w="15" w:type="dxa"/>
                                </w:trPr>
                                <w:tc>
                                  <w:tcPr>
                                    <w:tcW w:w="0" w:type="auto"/>
                                    <w:hideMark/>
                                  </w:tcPr>
                                  <w:p w14:paraId="65D76BF4" w14:textId="67089DA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0E24D14" wp14:editId="5BB91933">
                                          <wp:extent cx="47625" cy="142875"/>
                                          <wp:effectExtent l="0" t="0" r="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A2CA01C" w14:textId="77777777">
                                      <w:trPr>
                                        <w:gridAfter w:val="1"/>
                                        <w:trHeight w:val="75"/>
                                        <w:tblCellSpacing w:w="15" w:type="dxa"/>
                                      </w:trPr>
                                      <w:tc>
                                        <w:tcPr>
                                          <w:tcW w:w="0" w:type="auto"/>
                                          <w:hideMark/>
                                        </w:tcPr>
                                        <w:p w14:paraId="14555F10" w14:textId="785667A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B3A3CC" wp14:editId="7CBCF6D6">
                                                <wp:extent cx="47625" cy="47625"/>
                                                <wp:effectExtent l="0" t="0" r="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77AFD6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D072DF6" w14:textId="46CD0DA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9FB768" wp14:editId="3F309B92">
                                                <wp:extent cx="1524000" cy="9525"/>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 xml:space="preserve">Solicitar revisión del documento técnico a la </w:t>
                                          </w:r>
                                          <w:r w:rsidRPr="00A33C7C">
                                            <w:rPr>
                                              <w:rFonts w:ascii="Verdana" w:eastAsia="Times New Roman" w:hAnsi="Verdana" w:cs="Times New Roman"/>
                                              <w:color w:val="333333"/>
                                              <w:sz w:val="17"/>
                                              <w:szCs w:val="17"/>
                                              <w:lang w:eastAsia="es-CO"/>
                                            </w:rPr>
                                            <w:lastRenderedPageBreak/>
                                            <w:t>Secretaría de Planeación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C1A51E5" w14:textId="77777777">
                                      <w:trPr>
                                        <w:tblCellSpacing w:w="15" w:type="dxa"/>
                                      </w:trPr>
                                      <w:tc>
                                        <w:tcPr>
                                          <w:tcW w:w="0" w:type="auto"/>
                                          <w:hideMark/>
                                        </w:tcPr>
                                        <w:p w14:paraId="74581362" w14:textId="4B4A308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2C4BD2A5" wp14:editId="71C26FDC">
                                                <wp:extent cx="542925" cy="314325"/>
                                                <wp:effectExtent l="0" t="0" r="9525" b="9525"/>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1EC94EE" w14:textId="6EBA891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DCD0D1" wp14:editId="30635B83">
                                                <wp:extent cx="47625" cy="1905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38C4732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331250F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9E1BBB0" w14:textId="77777777">
                                <w:trPr>
                                  <w:tblCellSpacing w:w="0" w:type="dxa"/>
                                  <w:jc w:val="center"/>
                                </w:trPr>
                                <w:tc>
                                  <w:tcPr>
                                    <w:tcW w:w="0" w:type="auto"/>
                                    <w:vAlign w:val="center"/>
                                    <w:hideMark/>
                                  </w:tcPr>
                                  <w:p w14:paraId="60B84FFE" w14:textId="1433D8C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7943C9B3" wp14:editId="3A561A18">
                                          <wp:extent cx="47625" cy="76200"/>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6DAC7E5" w14:textId="77777777">
                                <w:trPr>
                                  <w:tblCellSpacing w:w="0" w:type="dxa"/>
                                  <w:jc w:val="center"/>
                                </w:trPr>
                                <w:tc>
                                  <w:tcPr>
                                    <w:tcW w:w="0" w:type="auto"/>
                                    <w:vAlign w:val="bottom"/>
                                    <w:hideMark/>
                                  </w:tcPr>
                                  <w:p w14:paraId="03E9FE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Una vez consolidado el documento técnico, la Secretaría líder dentro de los 15 días hábiles siguientes solicita a la Dirección de Estudios Económicos y Políticas Públicas la revisión del </w:t>
                                    </w:r>
                                    <w:r w:rsidRPr="00A33C7C">
                                      <w:rPr>
                                        <w:rFonts w:ascii="Verdana" w:eastAsia="Times New Roman" w:hAnsi="Verdana" w:cs="Times New Roman"/>
                                        <w:color w:val="333333"/>
                                        <w:sz w:val="17"/>
                                        <w:szCs w:val="17"/>
                                        <w:lang w:eastAsia="es-CO"/>
                                      </w:rPr>
                                      <w:lastRenderedPageBreak/>
                                      <w:t>documento técnico a través del sistema de gestión documental MERCURIO.</w:t>
                                    </w:r>
                                  </w:p>
                                  <w:p w14:paraId="42D3150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2337CE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67A62F19" w14:textId="77777777">
                                <w:trPr>
                                  <w:tblCellSpacing w:w="0" w:type="dxa"/>
                                  <w:jc w:val="center"/>
                                </w:trPr>
                                <w:tc>
                                  <w:tcPr>
                                    <w:tcW w:w="0" w:type="auto"/>
                                    <w:vAlign w:val="center"/>
                                    <w:hideMark/>
                                  </w:tcPr>
                                  <w:p w14:paraId="0C4C56AF" w14:textId="30F011C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389DC7E5" wp14:editId="38EE81A3">
                                          <wp:extent cx="47625" cy="76200"/>
                                          <wp:effectExtent l="0" t="0" r="0" b="0"/>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8854133" w14:textId="77777777">
                                <w:trPr>
                                  <w:tblCellSpacing w:w="0" w:type="dxa"/>
                                  <w:jc w:val="center"/>
                                </w:trPr>
                                <w:tc>
                                  <w:tcPr>
                                    <w:tcW w:w="0" w:type="auto"/>
                                    <w:vAlign w:val="bottom"/>
                                    <w:hideMark/>
                                  </w:tcPr>
                                  <w:p w14:paraId="6D69B36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0B14657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bl>
                            <w:p w14:paraId="1B23197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BDB186A" w14:textId="77777777">
                                <w:trPr>
                                  <w:tblCellSpacing w:w="0" w:type="dxa"/>
                                  <w:jc w:val="center"/>
                                </w:trPr>
                                <w:tc>
                                  <w:tcPr>
                                    <w:tcW w:w="0" w:type="auto"/>
                                    <w:vAlign w:val="center"/>
                                    <w:hideMark/>
                                  </w:tcPr>
                                  <w:p w14:paraId="2C95DA0E" w14:textId="06D3CE1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180A7D60" wp14:editId="5D75AF52">
                                          <wp:extent cx="47625" cy="76200"/>
                                          <wp:effectExtent l="0" t="0" r="0" b="0"/>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ADCCA85" w14:textId="77777777">
                                <w:trPr>
                                  <w:tblCellSpacing w:w="0" w:type="dxa"/>
                                  <w:jc w:val="center"/>
                                </w:trPr>
                                <w:tc>
                                  <w:tcPr>
                                    <w:tcW w:w="0" w:type="auto"/>
                                    <w:vAlign w:val="bottom"/>
                                    <w:hideMark/>
                                  </w:tcPr>
                                  <w:p w14:paraId="6F445F5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técnico de la política pública</w:t>
                                    </w:r>
                                  </w:p>
                                  <w:p w14:paraId="2D0B703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352104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498F2B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74DA184B" w14:textId="77777777">
                                <w:trPr>
                                  <w:tblCellSpacing w:w="15" w:type="dxa"/>
                                  <w:jc w:val="center"/>
                                </w:trPr>
                                <w:tc>
                                  <w:tcPr>
                                    <w:tcW w:w="0" w:type="auto"/>
                                    <w:vAlign w:val="center"/>
                                    <w:hideMark/>
                                  </w:tcPr>
                                  <w:p w14:paraId="296A7A14" w14:textId="15CF076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7895E7" wp14:editId="461B0657">
                                          <wp:extent cx="47625" cy="361950"/>
                                          <wp:effectExtent l="0" t="0" r="0"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80E8198" w14:textId="77777777">
                                <w:trPr>
                                  <w:tblCellSpacing w:w="15" w:type="dxa"/>
                                  <w:jc w:val="center"/>
                                </w:trPr>
                                <w:tc>
                                  <w:tcPr>
                                    <w:tcW w:w="0" w:type="auto"/>
                                    <w:vAlign w:val="bottom"/>
                                    <w:hideMark/>
                                  </w:tcPr>
                                  <w:p w14:paraId="6DE2FCF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22</w:t>
                                    </w:r>
                                  </w:p>
                                </w:tc>
                              </w:tr>
                            </w:tbl>
                            <w:p w14:paraId="1F8E682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B13B631" w14:textId="77777777">
                                <w:trPr>
                                  <w:trHeight w:val="225"/>
                                  <w:tblCellSpacing w:w="15" w:type="dxa"/>
                                </w:trPr>
                                <w:tc>
                                  <w:tcPr>
                                    <w:tcW w:w="0" w:type="auto"/>
                                    <w:hideMark/>
                                  </w:tcPr>
                                  <w:p w14:paraId="353F7CE3" w14:textId="17295D5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1BAA70" wp14:editId="38E07D08">
                                          <wp:extent cx="47625" cy="142875"/>
                                          <wp:effectExtent l="0" t="0" r="0"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DC2EEB0" w14:textId="77777777">
                                      <w:trPr>
                                        <w:gridAfter w:val="1"/>
                                        <w:trHeight w:val="75"/>
                                        <w:tblCellSpacing w:w="15" w:type="dxa"/>
                                      </w:trPr>
                                      <w:tc>
                                        <w:tcPr>
                                          <w:tcW w:w="0" w:type="auto"/>
                                          <w:hideMark/>
                                        </w:tcPr>
                                        <w:p w14:paraId="5FA6D193" w14:textId="2AB55969"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667DA0" wp14:editId="71BE404A">
                                                <wp:extent cx="47625" cy="47625"/>
                                                <wp:effectExtent l="0" t="0" r="0" b="0"/>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1675C3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A4B9A32" w14:textId="70C3CB6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EE5565" wp14:editId="611B561F">
                                                <wp:extent cx="1524000" cy="9525"/>
                                                <wp:effectExtent l="0" t="0" r="0" b="0"/>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Revisar documento técnico de la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5B4596E4" w14:textId="77777777">
                                      <w:trPr>
                                        <w:tblCellSpacing w:w="15" w:type="dxa"/>
                                      </w:trPr>
                                      <w:tc>
                                        <w:tcPr>
                                          <w:tcW w:w="0" w:type="auto"/>
                                          <w:hideMark/>
                                        </w:tcPr>
                                        <w:p w14:paraId="15495A9D" w14:textId="3E74074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64EB73E" wp14:editId="3D81FA81">
                                                <wp:extent cx="542925" cy="314325"/>
                                                <wp:effectExtent l="0" t="0" r="9525" b="9525"/>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A25E817" w14:textId="0F8E553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D89E2A" wp14:editId="77E10BCB">
                                                <wp:extent cx="47625" cy="190500"/>
                                                <wp:effectExtent l="0" t="0" r="0" b="0"/>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7BA8F2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E4177E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FF84801" w14:textId="77777777">
                                <w:trPr>
                                  <w:tblCellSpacing w:w="0" w:type="dxa"/>
                                  <w:jc w:val="center"/>
                                </w:trPr>
                                <w:tc>
                                  <w:tcPr>
                                    <w:tcW w:w="0" w:type="auto"/>
                                    <w:vAlign w:val="center"/>
                                    <w:hideMark/>
                                  </w:tcPr>
                                  <w:p w14:paraId="60A0B2CD" w14:textId="195AECA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388687" wp14:editId="5734A2EB">
                                          <wp:extent cx="47625" cy="76200"/>
                                          <wp:effectExtent l="0" t="0" r="0" b="0"/>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D95C8CC" w14:textId="77777777">
                                <w:trPr>
                                  <w:tblCellSpacing w:w="0" w:type="dxa"/>
                                  <w:jc w:val="center"/>
                                </w:trPr>
                                <w:tc>
                                  <w:tcPr>
                                    <w:tcW w:w="0" w:type="auto"/>
                                    <w:vAlign w:val="bottom"/>
                                    <w:hideMark/>
                                  </w:tcPr>
                                  <w:p w14:paraId="42EF068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Dirección de Estudios Económicos y Políticas Públicas revisará y emitirá las observaciones dentro de los diez días hábiles siguientes de radicada la solicitud. Esta se remitirá por medio del sistema de gestión documental MERCURIO.</w:t>
                                    </w:r>
                                  </w:p>
                                  <w:p w14:paraId="66DB7EA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644F99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2470428" w14:textId="77777777">
                                <w:trPr>
                                  <w:tblCellSpacing w:w="0" w:type="dxa"/>
                                  <w:jc w:val="center"/>
                                </w:trPr>
                                <w:tc>
                                  <w:tcPr>
                                    <w:tcW w:w="0" w:type="auto"/>
                                    <w:vAlign w:val="center"/>
                                    <w:hideMark/>
                                  </w:tcPr>
                                  <w:p w14:paraId="5F275078" w14:textId="10537AB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8DB7A5" wp14:editId="6A9C7C25">
                                          <wp:extent cx="47625" cy="76200"/>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B83F8E7" w14:textId="77777777">
                                <w:trPr>
                                  <w:tblCellSpacing w:w="0" w:type="dxa"/>
                                  <w:jc w:val="center"/>
                                </w:trPr>
                                <w:tc>
                                  <w:tcPr>
                                    <w:tcW w:w="0" w:type="auto"/>
                                    <w:vAlign w:val="bottom"/>
                                    <w:hideMark/>
                                  </w:tcPr>
                                  <w:p w14:paraId="79772FF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Dirección de Estudios Económicos y Políticas Públicas.</w:t>
                                    </w:r>
                                  </w:p>
                                  <w:p w14:paraId="6C783B3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0F0ACF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7DAF78E" w14:textId="77777777">
                                <w:trPr>
                                  <w:tblCellSpacing w:w="0" w:type="dxa"/>
                                  <w:jc w:val="center"/>
                                </w:trPr>
                                <w:tc>
                                  <w:tcPr>
                                    <w:tcW w:w="0" w:type="auto"/>
                                    <w:vAlign w:val="center"/>
                                    <w:hideMark/>
                                  </w:tcPr>
                                  <w:p w14:paraId="5C28E4B6" w14:textId="58A548A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BCAFD2C" wp14:editId="77C84252">
                                          <wp:extent cx="47625" cy="76200"/>
                                          <wp:effectExtent l="0" t="0" r="0" b="0"/>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1856E6D" w14:textId="77777777">
                                <w:trPr>
                                  <w:tblCellSpacing w:w="0" w:type="dxa"/>
                                  <w:jc w:val="center"/>
                                </w:trPr>
                                <w:tc>
                                  <w:tcPr>
                                    <w:tcW w:w="0" w:type="auto"/>
                                    <w:vAlign w:val="bottom"/>
                                    <w:hideMark/>
                                  </w:tcPr>
                                  <w:p w14:paraId="1657C97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Concepto al documento técnico para la formulación de políticas públicas</w:t>
                                    </w:r>
                                  </w:p>
                                  <w:p w14:paraId="40D8D3F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hyperlink r:id="rId34" w:history="1">
                                      <w:r w:rsidRPr="00A33C7C">
                                        <w:rPr>
                                          <w:rFonts w:ascii="Verdana" w:eastAsia="Times New Roman" w:hAnsi="Verdana" w:cs="Times New Roman"/>
                                          <w:color w:val="333333"/>
                                          <w:sz w:val="17"/>
                                          <w:szCs w:val="17"/>
                                          <w:lang w:eastAsia="es-CO"/>
                                        </w:rPr>
                                        <w:t>• Concepto al documento técnico de la política pública departamental</w:t>
                                      </w:r>
                                    </w:hyperlink>
                                  </w:p>
                                  <w:p w14:paraId="5949711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6EA46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B818FB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5B9D396" w14:textId="77777777">
                                <w:trPr>
                                  <w:tblCellSpacing w:w="15" w:type="dxa"/>
                                  <w:jc w:val="center"/>
                                </w:trPr>
                                <w:tc>
                                  <w:tcPr>
                                    <w:tcW w:w="0" w:type="auto"/>
                                    <w:vAlign w:val="center"/>
                                    <w:hideMark/>
                                  </w:tcPr>
                                  <w:p w14:paraId="7AA4F78D" w14:textId="2DB5B8C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55F5EB7" wp14:editId="7DA13D33">
                                          <wp:extent cx="47625" cy="361950"/>
                                          <wp:effectExtent l="0" t="0" r="0" b="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6E60283A" w14:textId="77777777">
                                <w:trPr>
                                  <w:tblCellSpacing w:w="15" w:type="dxa"/>
                                  <w:jc w:val="center"/>
                                </w:trPr>
                                <w:tc>
                                  <w:tcPr>
                                    <w:tcW w:w="0" w:type="auto"/>
                                    <w:vAlign w:val="bottom"/>
                                    <w:hideMark/>
                                  </w:tcPr>
                                  <w:p w14:paraId="64F6E29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23</w:t>
                                    </w:r>
                                  </w:p>
                                </w:tc>
                              </w:tr>
                            </w:tbl>
                            <w:p w14:paraId="79F423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85A4B82" w14:textId="77777777">
                                <w:trPr>
                                  <w:trHeight w:val="225"/>
                                  <w:tblCellSpacing w:w="15" w:type="dxa"/>
                                </w:trPr>
                                <w:tc>
                                  <w:tcPr>
                                    <w:tcW w:w="0" w:type="auto"/>
                                    <w:hideMark/>
                                  </w:tcPr>
                                  <w:p w14:paraId="260A296D" w14:textId="3C035A2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C19B99" wp14:editId="790E7DF7">
                                          <wp:extent cx="47625" cy="142875"/>
                                          <wp:effectExtent l="0" t="0" r="0" b="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9D21955" w14:textId="77777777">
                                      <w:trPr>
                                        <w:gridAfter w:val="1"/>
                                        <w:trHeight w:val="75"/>
                                        <w:tblCellSpacing w:w="15" w:type="dxa"/>
                                      </w:trPr>
                                      <w:tc>
                                        <w:tcPr>
                                          <w:tcW w:w="0" w:type="auto"/>
                                          <w:hideMark/>
                                        </w:tcPr>
                                        <w:p w14:paraId="6EE3F244" w14:textId="77F191DF"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C7B2602" wp14:editId="49BD22EC">
                                                <wp:extent cx="47625" cy="47625"/>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900051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C22AAD2" w14:textId="68C1616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6DE403" wp14:editId="6D62220E">
                                                <wp:extent cx="1524000" cy="9525"/>
                                                <wp:effectExtent l="0" t="0" r="0" b="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documento técnico de la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7F2F6F7C" w14:textId="77777777">
                                      <w:trPr>
                                        <w:tblCellSpacing w:w="15" w:type="dxa"/>
                                      </w:trPr>
                                      <w:tc>
                                        <w:tcPr>
                                          <w:tcW w:w="0" w:type="auto"/>
                                          <w:hideMark/>
                                        </w:tcPr>
                                        <w:p w14:paraId="40CF41A8" w14:textId="6F54461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1D0ECEF" wp14:editId="5F0F76FA">
                                                <wp:extent cx="542925" cy="314325"/>
                                                <wp:effectExtent l="0" t="0" r="9525" b="9525"/>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A1693C2" w14:textId="0B62669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71E35E3" wp14:editId="1F729F9F">
                                                <wp:extent cx="47625" cy="190500"/>
                                                <wp:effectExtent l="0" t="0" r="0"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9D4EB7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B0FB02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C347838" w14:textId="77777777">
                                <w:trPr>
                                  <w:tblCellSpacing w:w="0" w:type="dxa"/>
                                  <w:jc w:val="center"/>
                                </w:trPr>
                                <w:tc>
                                  <w:tcPr>
                                    <w:tcW w:w="0" w:type="auto"/>
                                    <w:vAlign w:val="center"/>
                                    <w:hideMark/>
                                  </w:tcPr>
                                  <w:p w14:paraId="43E6115A" w14:textId="5062704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060D9E" wp14:editId="43C0A40D">
                                          <wp:extent cx="47625" cy="76200"/>
                                          <wp:effectExtent l="0" t="0" r="0" b="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DE16687" w14:textId="77777777">
                                <w:trPr>
                                  <w:tblCellSpacing w:w="0" w:type="dxa"/>
                                  <w:jc w:val="center"/>
                                </w:trPr>
                                <w:tc>
                                  <w:tcPr>
                                    <w:tcW w:w="0" w:type="auto"/>
                                    <w:vAlign w:val="bottom"/>
                                    <w:hideMark/>
                                  </w:tcPr>
                                  <w:p w14:paraId="33F4E3F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Realizadas las observaciones, se ajusta el documento técnico con por parte de la Secretaría líder. Para tal fin dispondrá de 15 días hábiles. Este ejercicio se aborda con el acompañamiento de la Dirección de Estudios Económicos y Políticas Públicas.</w:t>
                                    </w:r>
                                  </w:p>
                                  <w:p w14:paraId="54DA830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B2731B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763B0AB" w14:textId="77777777">
                                <w:trPr>
                                  <w:tblCellSpacing w:w="0" w:type="dxa"/>
                                  <w:jc w:val="center"/>
                                </w:trPr>
                                <w:tc>
                                  <w:tcPr>
                                    <w:tcW w:w="0" w:type="auto"/>
                                    <w:vAlign w:val="center"/>
                                    <w:hideMark/>
                                  </w:tcPr>
                                  <w:p w14:paraId="19AB302B" w14:textId="5313DF5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C456387" wp14:editId="7B42F73D">
                                          <wp:extent cx="47625" cy="76200"/>
                                          <wp:effectExtent l="0" t="0" r="0" b="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E8F7B5" w14:textId="77777777">
                                <w:trPr>
                                  <w:tblCellSpacing w:w="0" w:type="dxa"/>
                                  <w:jc w:val="center"/>
                                </w:trPr>
                                <w:tc>
                                  <w:tcPr>
                                    <w:tcW w:w="0" w:type="auto"/>
                                    <w:vAlign w:val="bottom"/>
                                    <w:hideMark/>
                                  </w:tcPr>
                                  <w:p w14:paraId="267D82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37F74A4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873AEE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D822086" w14:textId="77777777">
                                <w:trPr>
                                  <w:tblCellSpacing w:w="0" w:type="dxa"/>
                                  <w:jc w:val="center"/>
                                </w:trPr>
                                <w:tc>
                                  <w:tcPr>
                                    <w:tcW w:w="0" w:type="auto"/>
                                    <w:vAlign w:val="center"/>
                                    <w:hideMark/>
                                  </w:tcPr>
                                  <w:p w14:paraId="290986B9" w14:textId="5880F07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D081912" wp14:editId="3F2A6567">
                                          <wp:extent cx="47625" cy="76200"/>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20DE8D5" w14:textId="77777777">
                                <w:trPr>
                                  <w:tblCellSpacing w:w="0" w:type="dxa"/>
                                  <w:jc w:val="center"/>
                                </w:trPr>
                                <w:tc>
                                  <w:tcPr>
                                    <w:tcW w:w="0" w:type="auto"/>
                                    <w:vAlign w:val="bottom"/>
                                    <w:hideMark/>
                                  </w:tcPr>
                                  <w:p w14:paraId="3426B32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técnico de la política pública</w:t>
                                    </w:r>
                                  </w:p>
                                  <w:p w14:paraId="4BB3F6B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AAA1F5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11AFA6D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91F0ED7" w14:textId="77777777">
                                <w:trPr>
                                  <w:tblCellSpacing w:w="15" w:type="dxa"/>
                                  <w:jc w:val="center"/>
                                </w:trPr>
                                <w:tc>
                                  <w:tcPr>
                                    <w:tcW w:w="0" w:type="auto"/>
                                    <w:vAlign w:val="center"/>
                                    <w:hideMark/>
                                  </w:tcPr>
                                  <w:p w14:paraId="64735F62" w14:textId="7F60A60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AB69815" wp14:editId="36193059">
                                          <wp:extent cx="47625" cy="361950"/>
                                          <wp:effectExtent l="0" t="0" r="0" b="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6180FB19" w14:textId="77777777">
                                <w:trPr>
                                  <w:tblCellSpacing w:w="15" w:type="dxa"/>
                                  <w:jc w:val="center"/>
                                </w:trPr>
                                <w:tc>
                                  <w:tcPr>
                                    <w:tcW w:w="0" w:type="auto"/>
                                    <w:vAlign w:val="bottom"/>
                                    <w:hideMark/>
                                  </w:tcPr>
                                  <w:p w14:paraId="7789189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24</w:t>
                                    </w:r>
                                  </w:p>
                                </w:tc>
                              </w:tr>
                            </w:tbl>
                            <w:p w14:paraId="2C2DC85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20589E5" w14:textId="77777777">
                                <w:trPr>
                                  <w:trHeight w:val="225"/>
                                  <w:tblCellSpacing w:w="15" w:type="dxa"/>
                                </w:trPr>
                                <w:tc>
                                  <w:tcPr>
                                    <w:tcW w:w="0" w:type="auto"/>
                                    <w:hideMark/>
                                  </w:tcPr>
                                  <w:p w14:paraId="736CB9A1" w14:textId="7D7E6C9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9F567F2" wp14:editId="5689BF58">
                                          <wp:extent cx="47625" cy="142875"/>
                                          <wp:effectExtent l="0" t="0" r="0" b="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62906480" w14:textId="77777777">
                                      <w:trPr>
                                        <w:gridAfter w:val="1"/>
                                        <w:trHeight w:val="75"/>
                                        <w:tblCellSpacing w:w="15" w:type="dxa"/>
                                      </w:trPr>
                                      <w:tc>
                                        <w:tcPr>
                                          <w:tcW w:w="0" w:type="auto"/>
                                          <w:hideMark/>
                                        </w:tcPr>
                                        <w:p w14:paraId="2D1A3C84" w14:textId="6329F27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A194BD" wp14:editId="147EE528">
                                                <wp:extent cx="47625" cy="47625"/>
                                                <wp:effectExtent l="0" t="0" r="0" b="0"/>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1A355D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86C6674" w14:textId="256388B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FD41117" wp14:editId="43516A30">
                                                <wp:extent cx="1524000" cy="9525"/>
                                                <wp:effectExtent l="0" t="0" r="0" b="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Elaborar proyecto de ordenanza y exposición de motivos </w:t>
                                          </w:r>
                                          <w:r w:rsidRPr="00A33C7C">
                                            <w:rPr>
                                              <w:rFonts w:ascii="Verdana" w:eastAsia="Times New Roman" w:hAnsi="Verdana" w:cs="Times New Roman"/>
                                              <w:color w:val="333333"/>
                                              <w:sz w:val="17"/>
                                              <w:szCs w:val="17"/>
                                              <w:lang w:eastAsia="es-CO"/>
                                            </w:rPr>
                                            <w:br/>
                                            <w:t> </w:t>
                                          </w:r>
                                        </w:p>
                                      </w:tc>
                                    </w:tr>
                                    <w:tr w:rsidR="00A33C7C" w:rsidRPr="00A33C7C" w14:paraId="4724458B" w14:textId="77777777">
                                      <w:trPr>
                                        <w:tblCellSpacing w:w="15" w:type="dxa"/>
                                      </w:trPr>
                                      <w:tc>
                                        <w:tcPr>
                                          <w:tcW w:w="0" w:type="auto"/>
                                          <w:hideMark/>
                                        </w:tcPr>
                                        <w:p w14:paraId="02201F6D" w14:textId="711BB4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A097EA" wp14:editId="08EFC315">
                                                <wp:extent cx="542925" cy="314325"/>
                                                <wp:effectExtent l="0" t="0" r="9525" b="9525"/>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5624CAD" w14:textId="66E2863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CF0CFD0" wp14:editId="635C4C28">
                                                <wp:extent cx="47625" cy="190500"/>
                                                <wp:effectExtent l="0" t="0" r="0" b="0"/>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58CB4E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987C69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25A32DB2" w14:textId="77777777">
                                <w:trPr>
                                  <w:tblCellSpacing w:w="0" w:type="dxa"/>
                                  <w:jc w:val="center"/>
                                </w:trPr>
                                <w:tc>
                                  <w:tcPr>
                                    <w:tcW w:w="0" w:type="auto"/>
                                    <w:vAlign w:val="center"/>
                                    <w:hideMark/>
                                  </w:tcPr>
                                  <w:p w14:paraId="68DA9C18" w14:textId="116EC5F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61364E" wp14:editId="27F8DE24">
                                          <wp:extent cx="47625" cy="76200"/>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050D55C" w14:textId="77777777">
                                <w:trPr>
                                  <w:tblCellSpacing w:w="0" w:type="dxa"/>
                                  <w:jc w:val="center"/>
                                </w:trPr>
                                <w:tc>
                                  <w:tcPr>
                                    <w:tcW w:w="0" w:type="auto"/>
                                    <w:vAlign w:val="bottom"/>
                                    <w:hideMark/>
                                  </w:tcPr>
                                  <w:p w14:paraId="001CCB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Ajustado el Documento técnico de la política pública, la </w:t>
                                    </w:r>
                                    <w:proofErr w:type="gramStart"/>
                                    <w:r w:rsidRPr="00A33C7C">
                                      <w:rPr>
                                        <w:rFonts w:ascii="Verdana" w:eastAsia="Times New Roman" w:hAnsi="Verdana" w:cs="Times New Roman"/>
                                        <w:color w:val="333333"/>
                                        <w:sz w:val="17"/>
                                        <w:szCs w:val="17"/>
                                        <w:lang w:eastAsia="es-CO"/>
                                      </w:rPr>
                                      <w:t>Secretaria</w:t>
                                    </w:r>
                                    <w:proofErr w:type="gramEnd"/>
                                    <w:r w:rsidRPr="00A33C7C">
                                      <w:rPr>
                                        <w:rFonts w:ascii="Verdana" w:eastAsia="Times New Roman" w:hAnsi="Verdana" w:cs="Times New Roman"/>
                                        <w:color w:val="333333"/>
                                        <w:sz w:val="17"/>
                                        <w:szCs w:val="17"/>
                                        <w:lang w:eastAsia="es-CO"/>
                                      </w:rPr>
                                      <w:t xml:space="preserve"> líder contará con quince días hábiles para la realización del proyecto de ordenanza de la política pública y la exposición de motivos.</w:t>
                                    </w:r>
                                  </w:p>
                                  <w:p w14:paraId="6BB7AC1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15C95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90F4CCF" w14:textId="77777777">
                                <w:trPr>
                                  <w:tblCellSpacing w:w="0" w:type="dxa"/>
                                  <w:jc w:val="center"/>
                                </w:trPr>
                                <w:tc>
                                  <w:tcPr>
                                    <w:tcW w:w="0" w:type="auto"/>
                                    <w:vAlign w:val="center"/>
                                    <w:hideMark/>
                                  </w:tcPr>
                                  <w:p w14:paraId="36DAF5AA" w14:textId="04C1BB7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56D1CB6" wp14:editId="49595FEC">
                                          <wp:extent cx="47625" cy="76200"/>
                                          <wp:effectExtent l="0" t="0" r="0" b="0"/>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CABD581" w14:textId="77777777">
                                <w:trPr>
                                  <w:tblCellSpacing w:w="0" w:type="dxa"/>
                                  <w:jc w:val="center"/>
                                </w:trPr>
                                <w:tc>
                                  <w:tcPr>
                                    <w:tcW w:w="0" w:type="auto"/>
                                    <w:vAlign w:val="bottom"/>
                                    <w:hideMark/>
                                  </w:tcPr>
                                  <w:p w14:paraId="2B0250B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12DEE96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72A703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21D8B1F" w14:textId="77777777">
                                <w:trPr>
                                  <w:tblCellSpacing w:w="0" w:type="dxa"/>
                                  <w:jc w:val="center"/>
                                </w:trPr>
                                <w:tc>
                                  <w:tcPr>
                                    <w:tcW w:w="0" w:type="auto"/>
                                    <w:vAlign w:val="center"/>
                                    <w:hideMark/>
                                  </w:tcPr>
                                  <w:p w14:paraId="72207460" w14:textId="3AA2F7A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5F34BCF" wp14:editId="006EEDBC">
                                          <wp:extent cx="47625" cy="76200"/>
                                          <wp:effectExtent l="0" t="0" r="0"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823D3D5" w14:textId="77777777">
                                <w:trPr>
                                  <w:tblCellSpacing w:w="0" w:type="dxa"/>
                                  <w:jc w:val="center"/>
                                </w:trPr>
                                <w:tc>
                                  <w:tcPr>
                                    <w:tcW w:w="0" w:type="auto"/>
                                    <w:vAlign w:val="bottom"/>
                                    <w:hideMark/>
                                  </w:tcPr>
                                  <w:p w14:paraId="226F150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p>
                                  <w:p w14:paraId="1A86958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182602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1526739"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16EA80D" w14:textId="77777777">
                                <w:trPr>
                                  <w:tblCellSpacing w:w="15" w:type="dxa"/>
                                  <w:jc w:val="center"/>
                                </w:trPr>
                                <w:tc>
                                  <w:tcPr>
                                    <w:tcW w:w="0" w:type="auto"/>
                                    <w:vAlign w:val="center"/>
                                    <w:hideMark/>
                                  </w:tcPr>
                                  <w:p w14:paraId="1AA04473" w14:textId="7D8430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1B007EF" wp14:editId="5A1F4AC4">
                                          <wp:extent cx="47625" cy="361950"/>
                                          <wp:effectExtent l="0" t="0" r="0" b="0"/>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85330E9" w14:textId="77777777">
                                <w:trPr>
                                  <w:tblCellSpacing w:w="15" w:type="dxa"/>
                                  <w:jc w:val="center"/>
                                </w:trPr>
                                <w:tc>
                                  <w:tcPr>
                                    <w:tcW w:w="0" w:type="auto"/>
                                    <w:vAlign w:val="bottom"/>
                                    <w:hideMark/>
                                  </w:tcPr>
                                  <w:p w14:paraId="5D31BE0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25</w:t>
                                    </w:r>
                                  </w:p>
                                </w:tc>
                              </w:tr>
                            </w:tbl>
                            <w:p w14:paraId="0A8840D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0A38431" w14:textId="77777777">
                                <w:trPr>
                                  <w:trHeight w:val="225"/>
                                  <w:tblCellSpacing w:w="15" w:type="dxa"/>
                                </w:trPr>
                                <w:tc>
                                  <w:tcPr>
                                    <w:tcW w:w="0" w:type="auto"/>
                                    <w:hideMark/>
                                  </w:tcPr>
                                  <w:p w14:paraId="282C9562" w14:textId="483E30C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92D3D74" wp14:editId="692EECC5">
                                          <wp:extent cx="47625" cy="142875"/>
                                          <wp:effectExtent l="0" t="0" r="0" b="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63AD37B" w14:textId="77777777">
                                      <w:trPr>
                                        <w:gridAfter w:val="1"/>
                                        <w:trHeight w:val="75"/>
                                        <w:tblCellSpacing w:w="15" w:type="dxa"/>
                                      </w:trPr>
                                      <w:tc>
                                        <w:tcPr>
                                          <w:tcW w:w="0" w:type="auto"/>
                                          <w:hideMark/>
                                        </w:tcPr>
                                        <w:p w14:paraId="516B8E31" w14:textId="77AC1D1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9B7EFC" wp14:editId="461A3D3D">
                                                <wp:extent cx="47625" cy="47625"/>
                                                <wp:effectExtent l="0" t="0" r="0" b="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630BB5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9CFDBD1" w14:textId="6C07ABE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6335FA" wp14:editId="7AAD78FE">
                                                <wp:extent cx="1524000" cy="9525"/>
                                                <wp:effectExtent l="0" t="0" r="0" b="0"/>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Socializar documentos de política pública ante la instancia institucional.</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70FE42CA" w14:textId="77777777">
                                      <w:trPr>
                                        <w:tblCellSpacing w:w="15" w:type="dxa"/>
                                      </w:trPr>
                                      <w:tc>
                                        <w:tcPr>
                                          <w:tcW w:w="0" w:type="auto"/>
                                          <w:hideMark/>
                                        </w:tcPr>
                                        <w:p w14:paraId="4690C1D7" w14:textId="344C23A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01AAD02" wp14:editId="4B591A20">
                                                <wp:extent cx="542925" cy="314325"/>
                                                <wp:effectExtent l="0" t="0" r="9525" b="9525"/>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A69340A" w14:textId="10518D2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6C02DC" wp14:editId="537A27B1">
                                                <wp:extent cx="47625" cy="190500"/>
                                                <wp:effectExtent l="0" t="0" r="0" b="0"/>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555337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C13153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6C698A9" w14:textId="77777777">
                                <w:trPr>
                                  <w:tblCellSpacing w:w="0" w:type="dxa"/>
                                  <w:jc w:val="center"/>
                                </w:trPr>
                                <w:tc>
                                  <w:tcPr>
                                    <w:tcW w:w="0" w:type="auto"/>
                                    <w:vAlign w:val="center"/>
                                    <w:hideMark/>
                                  </w:tcPr>
                                  <w:p w14:paraId="33225293" w14:textId="295E255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CB6A9A7" wp14:editId="64C9B629">
                                          <wp:extent cx="47625" cy="76200"/>
                                          <wp:effectExtent l="0" t="0" r="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8035186" w14:textId="77777777">
                                <w:trPr>
                                  <w:tblCellSpacing w:w="0" w:type="dxa"/>
                                  <w:jc w:val="center"/>
                                </w:trPr>
                                <w:tc>
                                  <w:tcPr>
                                    <w:tcW w:w="0" w:type="auto"/>
                                    <w:vAlign w:val="bottom"/>
                                    <w:hideMark/>
                                  </w:tcPr>
                                  <w:p w14:paraId="4BDB5B4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Elaborado el proyecto de ordenanza y la exposición de motivos, se remiten los documentos de la política pública a la instancia institucional a través del sistema de gestión documental MERCURIO y se cita para socialización de </w:t>
                                    </w:r>
                                    <w:proofErr w:type="gramStart"/>
                                    <w:r w:rsidRPr="00A33C7C">
                                      <w:rPr>
                                        <w:rFonts w:ascii="Verdana" w:eastAsia="Times New Roman" w:hAnsi="Verdana" w:cs="Times New Roman"/>
                                        <w:color w:val="333333"/>
                                        <w:sz w:val="17"/>
                                        <w:szCs w:val="17"/>
                                        <w:lang w:eastAsia="es-CO"/>
                                      </w:rPr>
                                      <w:t>los mismos</w:t>
                                    </w:r>
                                    <w:proofErr w:type="gramEnd"/>
                                    <w:r w:rsidRPr="00A33C7C">
                                      <w:rPr>
                                        <w:rFonts w:ascii="Verdana" w:eastAsia="Times New Roman" w:hAnsi="Verdana" w:cs="Times New Roman"/>
                                        <w:color w:val="333333"/>
                                        <w:sz w:val="17"/>
                                        <w:szCs w:val="17"/>
                                        <w:lang w:eastAsia="es-CO"/>
                                      </w:rPr>
                                      <w:t xml:space="preserve"> dentro de los diez días hábiles siguientes.</w:t>
                                    </w:r>
                                  </w:p>
                                  <w:p w14:paraId="394931A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25B6AC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377FAFF" w14:textId="77777777">
                                <w:trPr>
                                  <w:tblCellSpacing w:w="0" w:type="dxa"/>
                                  <w:jc w:val="center"/>
                                </w:trPr>
                                <w:tc>
                                  <w:tcPr>
                                    <w:tcW w:w="0" w:type="auto"/>
                                    <w:vAlign w:val="center"/>
                                    <w:hideMark/>
                                  </w:tcPr>
                                  <w:p w14:paraId="481D349B" w14:textId="1752D36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69775EA" wp14:editId="11CA4201">
                                          <wp:extent cx="47625" cy="76200"/>
                                          <wp:effectExtent l="0" t="0" r="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E08AC0D" w14:textId="77777777">
                                <w:trPr>
                                  <w:tblCellSpacing w:w="0" w:type="dxa"/>
                                  <w:jc w:val="center"/>
                                </w:trPr>
                                <w:tc>
                                  <w:tcPr>
                                    <w:tcW w:w="0" w:type="auto"/>
                                    <w:vAlign w:val="bottom"/>
                                    <w:hideMark/>
                                  </w:tcPr>
                                  <w:p w14:paraId="4CE4D69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0208288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DBD27B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86E2233" w14:textId="77777777">
                                <w:trPr>
                                  <w:tblCellSpacing w:w="0" w:type="dxa"/>
                                  <w:jc w:val="center"/>
                                </w:trPr>
                                <w:tc>
                                  <w:tcPr>
                                    <w:tcW w:w="0" w:type="auto"/>
                                    <w:vAlign w:val="center"/>
                                    <w:hideMark/>
                                  </w:tcPr>
                                  <w:p w14:paraId="5CAA9DA1" w14:textId="0E5097A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B934A6D" wp14:editId="4D5D45EE">
                                          <wp:extent cx="47625" cy="76200"/>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FF9FFC8" w14:textId="77777777">
                                <w:trPr>
                                  <w:tblCellSpacing w:w="0" w:type="dxa"/>
                                  <w:jc w:val="center"/>
                                </w:trPr>
                                <w:tc>
                                  <w:tcPr>
                                    <w:tcW w:w="0" w:type="auto"/>
                                    <w:vAlign w:val="bottom"/>
                                    <w:hideMark/>
                                  </w:tcPr>
                                  <w:p w14:paraId="5422C9E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55A898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4D66E4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D768372"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93D6B5B" w14:textId="77777777">
                                <w:trPr>
                                  <w:tblCellSpacing w:w="15" w:type="dxa"/>
                                  <w:jc w:val="center"/>
                                </w:trPr>
                                <w:tc>
                                  <w:tcPr>
                                    <w:tcW w:w="0" w:type="auto"/>
                                    <w:vAlign w:val="center"/>
                                    <w:hideMark/>
                                  </w:tcPr>
                                  <w:p w14:paraId="314EDB3C" w14:textId="220F638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C9B2F2F" wp14:editId="09DDEE66">
                                          <wp:extent cx="47625" cy="361950"/>
                                          <wp:effectExtent l="0" t="0" r="0" b="0"/>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01C188F8" w14:textId="77777777">
                                <w:trPr>
                                  <w:tblCellSpacing w:w="15" w:type="dxa"/>
                                  <w:jc w:val="center"/>
                                </w:trPr>
                                <w:tc>
                                  <w:tcPr>
                                    <w:tcW w:w="0" w:type="auto"/>
                                    <w:vAlign w:val="bottom"/>
                                    <w:hideMark/>
                                  </w:tcPr>
                                  <w:p w14:paraId="044C64B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26</w:t>
                                    </w:r>
                                  </w:p>
                                </w:tc>
                              </w:tr>
                            </w:tbl>
                            <w:p w14:paraId="78B0518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B85846F" w14:textId="77777777">
                                <w:trPr>
                                  <w:trHeight w:val="225"/>
                                  <w:tblCellSpacing w:w="15" w:type="dxa"/>
                                </w:trPr>
                                <w:tc>
                                  <w:tcPr>
                                    <w:tcW w:w="0" w:type="auto"/>
                                    <w:hideMark/>
                                  </w:tcPr>
                                  <w:p w14:paraId="1F35AF06" w14:textId="30BDCE2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86DF404" wp14:editId="027A8144">
                                          <wp:extent cx="47625" cy="142875"/>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A762010" w14:textId="77777777">
                                      <w:trPr>
                                        <w:gridAfter w:val="1"/>
                                        <w:trHeight w:val="75"/>
                                        <w:tblCellSpacing w:w="15" w:type="dxa"/>
                                      </w:trPr>
                                      <w:tc>
                                        <w:tcPr>
                                          <w:tcW w:w="0" w:type="auto"/>
                                          <w:hideMark/>
                                        </w:tcPr>
                                        <w:p w14:paraId="69883C17" w14:textId="7C60AD7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D372468" wp14:editId="501979C0">
                                                <wp:extent cx="47625" cy="47625"/>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E99E4A7"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0B8DA43" w14:textId="350933F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7C734A" wp14:editId="73664245">
                                                <wp:extent cx="1524000" cy="9525"/>
                                                <wp:effectExtent l="0" t="0" r="0" b="0"/>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Socializar documentos de política pública ante la instancia de participación.</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C628478" w14:textId="77777777">
                                      <w:trPr>
                                        <w:tblCellSpacing w:w="15" w:type="dxa"/>
                                      </w:trPr>
                                      <w:tc>
                                        <w:tcPr>
                                          <w:tcW w:w="0" w:type="auto"/>
                                          <w:hideMark/>
                                        </w:tcPr>
                                        <w:p w14:paraId="10E5A9DF" w14:textId="6C7DEA9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4C5F98A0" wp14:editId="14967E74">
                                                <wp:extent cx="542925" cy="314325"/>
                                                <wp:effectExtent l="0" t="0" r="9525" b="9525"/>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5B28343" w14:textId="2E49E24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6F1B8D" wp14:editId="1B6C8C2A">
                                                <wp:extent cx="47625" cy="190500"/>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A80D55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3C366CA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FCA2EFE" w14:textId="77777777">
                                <w:trPr>
                                  <w:tblCellSpacing w:w="0" w:type="dxa"/>
                                  <w:jc w:val="center"/>
                                </w:trPr>
                                <w:tc>
                                  <w:tcPr>
                                    <w:tcW w:w="0" w:type="auto"/>
                                    <w:vAlign w:val="center"/>
                                    <w:hideMark/>
                                  </w:tcPr>
                                  <w:p w14:paraId="0EF2B303" w14:textId="231AD30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6380B980" wp14:editId="1465DEA3">
                                          <wp:extent cx="47625" cy="76200"/>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1E65B49" w14:textId="77777777">
                                <w:trPr>
                                  <w:tblCellSpacing w:w="0" w:type="dxa"/>
                                  <w:jc w:val="center"/>
                                </w:trPr>
                                <w:tc>
                                  <w:tcPr>
                                    <w:tcW w:w="0" w:type="auto"/>
                                    <w:vAlign w:val="bottom"/>
                                    <w:hideMark/>
                                  </w:tcPr>
                                  <w:p w14:paraId="5A7982E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Elaborado el proyecto de ordenanza y la exposición de motivos, se remiten los documentos de la política pública a la instancia de participación a través de correo electrónico y se cita para socialización de </w:t>
                                    </w:r>
                                    <w:proofErr w:type="gramStart"/>
                                    <w:r w:rsidRPr="00A33C7C">
                                      <w:rPr>
                                        <w:rFonts w:ascii="Verdana" w:eastAsia="Times New Roman" w:hAnsi="Verdana" w:cs="Times New Roman"/>
                                        <w:color w:val="333333"/>
                                        <w:sz w:val="17"/>
                                        <w:szCs w:val="17"/>
                                        <w:lang w:eastAsia="es-CO"/>
                                      </w:rPr>
                                      <w:t>los mismos</w:t>
                                    </w:r>
                                    <w:proofErr w:type="gramEnd"/>
                                    <w:r w:rsidRPr="00A33C7C">
                                      <w:rPr>
                                        <w:rFonts w:ascii="Verdana" w:eastAsia="Times New Roman" w:hAnsi="Verdana" w:cs="Times New Roman"/>
                                        <w:color w:val="333333"/>
                                        <w:sz w:val="17"/>
                                        <w:szCs w:val="17"/>
                                        <w:lang w:eastAsia="es-CO"/>
                                      </w:rPr>
                                      <w:t xml:space="preserve"> dentro de los 20 días hábiles siguientes.</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lastRenderedPageBreak/>
                                      <w:t>Se solicitan observaciones para que sean remitidas dentro de los 15 días hábiles siguientes a la socialización.</w:t>
                                    </w:r>
                                  </w:p>
                                  <w:p w14:paraId="029F3CA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D48D51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9E906A3" w14:textId="77777777">
                                <w:trPr>
                                  <w:tblCellSpacing w:w="0" w:type="dxa"/>
                                  <w:jc w:val="center"/>
                                </w:trPr>
                                <w:tc>
                                  <w:tcPr>
                                    <w:tcW w:w="0" w:type="auto"/>
                                    <w:vAlign w:val="center"/>
                                    <w:hideMark/>
                                  </w:tcPr>
                                  <w:p w14:paraId="1E23AE78" w14:textId="3C65703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5C595610" wp14:editId="30A4C6A5">
                                          <wp:extent cx="47625" cy="76200"/>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6121FCA" w14:textId="77777777">
                                <w:trPr>
                                  <w:tblCellSpacing w:w="0" w:type="dxa"/>
                                  <w:jc w:val="center"/>
                                </w:trPr>
                                <w:tc>
                                  <w:tcPr>
                                    <w:tcW w:w="0" w:type="auto"/>
                                    <w:vAlign w:val="bottom"/>
                                    <w:hideMark/>
                                  </w:tcPr>
                                  <w:p w14:paraId="5BB07B4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1C76010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05A75B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C5D2C12" w14:textId="77777777">
                                <w:trPr>
                                  <w:tblCellSpacing w:w="0" w:type="dxa"/>
                                  <w:jc w:val="center"/>
                                </w:trPr>
                                <w:tc>
                                  <w:tcPr>
                                    <w:tcW w:w="0" w:type="auto"/>
                                    <w:vAlign w:val="center"/>
                                    <w:hideMark/>
                                  </w:tcPr>
                                  <w:p w14:paraId="196254D5" w14:textId="3E17346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479999" wp14:editId="6206E8A0">
                                          <wp:extent cx="47625" cy="76200"/>
                                          <wp:effectExtent l="0" t="0" r="0" b="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B686AB0" w14:textId="77777777">
                                <w:trPr>
                                  <w:tblCellSpacing w:w="0" w:type="dxa"/>
                                  <w:jc w:val="center"/>
                                </w:trPr>
                                <w:tc>
                                  <w:tcPr>
                                    <w:tcW w:w="0" w:type="auto"/>
                                    <w:vAlign w:val="bottom"/>
                                    <w:hideMark/>
                                  </w:tcPr>
                                  <w:p w14:paraId="4D708D5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71EA7A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FD1C4C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C7124E2"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4C9B68F" w14:textId="77777777">
                                <w:trPr>
                                  <w:tblCellSpacing w:w="15" w:type="dxa"/>
                                  <w:jc w:val="center"/>
                                </w:trPr>
                                <w:tc>
                                  <w:tcPr>
                                    <w:tcW w:w="0" w:type="auto"/>
                                    <w:vAlign w:val="center"/>
                                    <w:hideMark/>
                                  </w:tcPr>
                                  <w:p w14:paraId="369D8A26" w14:textId="4CC9B56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7DC711A" wp14:editId="3BFF50C0">
                                          <wp:extent cx="47625" cy="361950"/>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736ED6A" w14:textId="77777777">
                                <w:trPr>
                                  <w:tblCellSpacing w:w="15" w:type="dxa"/>
                                  <w:jc w:val="center"/>
                                </w:trPr>
                                <w:tc>
                                  <w:tcPr>
                                    <w:tcW w:w="0" w:type="auto"/>
                                    <w:vAlign w:val="bottom"/>
                                    <w:hideMark/>
                                  </w:tcPr>
                                  <w:p w14:paraId="596D753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27</w:t>
                                    </w:r>
                                  </w:p>
                                </w:tc>
                              </w:tr>
                            </w:tbl>
                            <w:p w14:paraId="713ECFF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4699DE46" w14:textId="77777777">
                                <w:trPr>
                                  <w:trHeight w:val="225"/>
                                  <w:tblCellSpacing w:w="15" w:type="dxa"/>
                                </w:trPr>
                                <w:tc>
                                  <w:tcPr>
                                    <w:tcW w:w="0" w:type="auto"/>
                                    <w:hideMark/>
                                  </w:tcPr>
                                  <w:p w14:paraId="11BC9252" w14:textId="060D340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EEBC936" wp14:editId="695F3F53">
                                          <wp:extent cx="47625" cy="142875"/>
                                          <wp:effectExtent l="0" t="0" r="0" b="0"/>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9FF1F7B" w14:textId="77777777">
                                      <w:trPr>
                                        <w:gridAfter w:val="1"/>
                                        <w:trHeight w:val="75"/>
                                        <w:tblCellSpacing w:w="15" w:type="dxa"/>
                                      </w:trPr>
                                      <w:tc>
                                        <w:tcPr>
                                          <w:tcW w:w="0" w:type="auto"/>
                                          <w:hideMark/>
                                        </w:tcPr>
                                        <w:p w14:paraId="0A45FCC7" w14:textId="2327FD5F"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693037E" wp14:editId="542B7B5A">
                                                <wp:extent cx="47625" cy="47625"/>
                                                <wp:effectExtent l="0" t="0" r="0" b="0"/>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1E88A38B"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B678C93" w14:textId="646BE10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F9E1AD" wp14:editId="61A079C2">
                                                <wp:extent cx="1524000" cy="9525"/>
                                                <wp:effectExtent l="0" t="0" r="0" b="0"/>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el documento de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98BE86A" w14:textId="77777777">
                                      <w:trPr>
                                        <w:tblCellSpacing w:w="15" w:type="dxa"/>
                                      </w:trPr>
                                      <w:tc>
                                        <w:tcPr>
                                          <w:tcW w:w="0" w:type="auto"/>
                                          <w:hideMark/>
                                        </w:tcPr>
                                        <w:p w14:paraId="7AF6D18D" w14:textId="5C2BAA3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D5368B7" wp14:editId="00FBEFD0">
                                                <wp:extent cx="542925" cy="314325"/>
                                                <wp:effectExtent l="0" t="0" r="9525" b="9525"/>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9D2080E" w14:textId="32C0CA1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3E4F72B" wp14:editId="0241D624">
                                                <wp:extent cx="47625" cy="190500"/>
                                                <wp:effectExtent l="0" t="0" r="0" b="0"/>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75FF07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7F10EB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A98B993" w14:textId="77777777">
                                <w:trPr>
                                  <w:tblCellSpacing w:w="0" w:type="dxa"/>
                                  <w:jc w:val="center"/>
                                </w:trPr>
                                <w:tc>
                                  <w:tcPr>
                                    <w:tcW w:w="0" w:type="auto"/>
                                    <w:vAlign w:val="center"/>
                                    <w:hideMark/>
                                  </w:tcPr>
                                  <w:p w14:paraId="15CED39C" w14:textId="0DAA7A4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1EB04ED" wp14:editId="650F0E75">
                                          <wp:extent cx="47625" cy="76200"/>
                                          <wp:effectExtent l="0" t="0" r="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06DFF16" w14:textId="77777777">
                                <w:trPr>
                                  <w:tblCellSpacing w:w="0" w:type="dxa"/>
                                  <w:jc w:val="center"/>
                                </w:trPr>
                                <w:tc>
                                  <w:tcPr>
                                    <w:tcW w:w="0" w:type="auto"/>
                                    <w:vAlign w:val="bottom"/>
                                    <w:hideMark/>
                                  </w:tcPr>
                                  <w:p w14:paraId="1014153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Recibidas las observaciones por parte de la instancia de participación, se ajustarán los documentos de la política pública en el marco del contexto normativo y técnico. Para tal fin se contará con 15 días hábiles.</w:t>
                                    </w:r>
                                  </w:p>
                                  <w:p w14:paraId="6D7DDC0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6DFB80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51CD59A" w14:textId="77777777">
                                <w:trPr>
                                  <w:tblCellSpacing w:w="0" w:type="dxa"/>
                                  <w:jc w:val="center"/>
                                </w:trPr>
                                <w:tc>
                                  <w:tcPr>
                                    <w:tcW w:w="0" w:type="auto"/>
                                    <w:vAlign w:val="center"/>
                                    <w:hideMark/>
                                  </w:tcPr>
                                  <w:p w14:paraId="2FA48205" w14:textId="2D9BF41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28C13B" wp14:editId="62067AA5">
                                          <wp:extent cx="47625" cy="76200"/>
                                          <wp:effectExtent l="0" t="0" r="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E50C328" w14:textId="77777777">
                                <w:trPr>
                                  <w:tblCellSpacing w:w="0" w:type="dxa"/>
                                  <w:jc w:val="center"/>
                                </w:trPr>
                                <w:tc>
                                  <w:tcPr>
                                    <w:tcW w:w="0" w:type="auto"/>
                                    <w:vAlign w:val="bottom"/>
                                    <w:hideMark/>
                                  </w:tcPr>
                                  <w:p w14:paraId="4E3B625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573884F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B5B92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DFFB7AB" w14:textId="77777777">
                                <w:trPr>
                                  <w:tblCellSpacing w:w="0" w:type="dxa"/>
                                  <w:jc w:val="center"/>
                                </w:trPr>
                                <w:tc>
                                  <w:tcPr>
                                    <w:tcW w:w="0" w:type="auto"/>
                                    <w:vAlign w:val="center"/>
                                    <w:hideMark/>
                                  </w:tcPr>
                                  <w:p w14:paraId="330E131B" w14:textId="45966AF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689B2B3" wp14:editId="2857A660">
                                          <wp:extent cx="47625" cy="76200"/>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D683211" w14:textId="77777777">
                                <w:trPr>
                                  <w:tblCellSpacing w:w="0" w:type="dxa"/>
                                  <w:jc w:val="center"/>
                                </w:trPr>
                                <w:tc>
                                  <w:tcPr>
                                    <w:tcW w:w="0" w:type="auto"/>
                                    <w:vAlign w:val="bottom"/>
                                    <w:hideMark/>
                                  </w:tcPr>
                                  <w:p w14:paraId="1635F2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2E98F7D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1559CE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5E30AF8"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FEE0E8E" w14:textId="77777777">
                                <w:trPr>
                                  <w:tblCellSpacing w:w="15" w:type="dxa"/>
                                  <w:jc w:val="center"/>
                                </w:trPr>
                                <w:tc>
                                  <w:tcPr>
                                    <w:tcW w:w="0" w:type="auto"/>
                                    <w:vAlign w:val="center"/>
                                    <w:hideMark/>
                                  </w:tcPr>
                                  <w:p w14:paraId="0BA0B936" w14:textId="266E756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9954B2" wp14:editId="0B0A5513">
                                          <wp:extent cx="47625" cy="361950"/>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AC22C9D" w14:textId="77777777">
                                <w:trPr>
                                  <w:tblCellSpacing w:w="15" w:type="dxa"/>
                                  <w:jc w:val="center"/>
                                </w:trPr>
                                <w:tc>
                                  <w:tcPr>
                                    <w:tcW w:w="0" w:type="auto"/>
                                    <w:vAlign w:val="bottom"/>
                                    <w:hideMark/>
                                  </w:tcPr>
                                  <w:p w14:paraId="5AB1316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28</w:t>
                                    </w:r>
                                  </w:p>
                                </w:tc>
                              </w:tr>
                            </w:tbl>
                            <w:p w14:paraId="6636733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49DD9E8B" w14:textId="77777777">
                                <w:trPr>
                                  <w:trHeight w:val="225"/>
                                  <w:tblCellSpacing w:w="15" w:type="dxa"/>
                                </w:trPr>
                                <w:tc>
                                  <w:tcPr>
                                    <w:tcW w:w="0" w:type="auto"/>
                                    <w:hideMark/>
                                  </w:tcPr>
                                  <w:p w14:paraId="51EE6882" w14:textId="398C2B7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530675" wp14:editId="55A517BA">
                                          <wp:extent cx="47625" cy="142875"/>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1416867" w14:textId="77777777">
                                      <w:trPr>
                                        <w:gridAfter w:val="1"/>
                                        <w:trHeight w:val="75"/>
                                        <w:tblCellSpacing w:w="15" w:type="dxa"/>
                                      </w:trPr>
                                      <w:tc>
                                        <w:tcPr>
                                          <w:tcW w:w="0" w:type="auto"/>
                                          <w:hideMark/>
                                        </w:tcPr>
                                        <w:p w14:paraId="422C1C2B" w14:textId="409F5FB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02B8F85" wp14:editId="674441DB">
                                                <wp:extent cx="47625" cy="47625"/>
                                                <wp:effectExtent l="0" t="0" r="0"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12E528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54EF589" w14:textId="23FEBAF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22DB310" wp14:editId="47CD2484">
                                                <wp:extent cx="1524000" cy="9525"/>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Solicitar revisión financiera del documento técnico a la Secretaría de Hacienda.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5A9BAD0D" w14:textId="77777777">
                                      <w:trPr>
                                        <w:tblCellSpacing w:w="15" w:type="dxa"/>
                                      </w:trPr>
                                      <w:tc>
                                        <w:tcPr>
                                          <w:tcW w:w="0" w:type="auto"/>
                                          <w:hideMark/>
                                        </w:tcPr>
                                        <w:p w14:paraId="591FC826" w14:textId="7D67D16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E3B4D2B" wp14:editId="23793EB8">
                                                <wp:extent cx="542925" cy="314325"/>
                                                <wp:effectExtent l="0" t="0" r="9525" b="952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34E36DE" w14:textId="4F473A2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40C5B16" wp14:editId="3EA807FD">
                                                <wp:extent cx="47625" cy="190500"/>
                                                <wp:effectExtent l="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14AB3B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618084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5A16A00" w14:textId="77777777">
                                <w:trPr>
                                  <w:tblCellSpacing w:w="0" w:type="dxa"/>
                                  <w:jc w:val="center"/>
                                </w:trPr>
                                <w:tc>
                                  <w:tcPr>
                                    <w:tcW w:w="0" w:type="auto"/>
                                    <w:vAlign w:val="center"/>
                                    <w:hideMark/>
                                  </w:tcPr>
                                  <w:p w14:paraId="73022DBC" w14:textId="1E692B0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90F4D8F" wp14:editId="3B11369E">
                                          <wp:extent cx="47625" cy="76200"/>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0B9DCAF" w14:textId="77777777">
                                <w:trPr>
                                  <w:tblCellSpacing w:w="0" w:type="dxa"/>
                                  <w:jc w:val="center"/>
                                </w:trPr>
                                <w:tc>
                                  <w:tcPr>
                                    <w:tcW w:w="0" w:type="auto"/>
                                    <w:vAlign w:val="bottom"/>
                                    <w:hideMark/>
                                  </w:tcPr>
                                  <w:p w14:paraId="0C6C60A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Realizado el ajuste de los documentos de la política pública, la Secretaría líder remite documento técnico y solicita revisión financiera a la Secretaría de Hacienda, a través del sistema de gestión documental MERCURIO.</w:t>
                                    </w:r>
                                  </w:p>
                                  <w:p w14:paraId="34C410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5540B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DD19910" w14:textId="77777777">
                                <w:trPr>
                                  <w:tblCellSpacing w:w="0" w:type="dxa"/>
                                  <w:jc w:val="center"/>
                                </w:trPr>
                                <w:tc>
                                  <w:tcPr>
                                    <w:tcW w:w="0" w:type="auto"/>
                                    <w:vAlign w:val="center"/>
                                    <w:hideMark/>
                                  </w:tcPr>
                                  <w:p w14:paraId="1454A1D8" w14:textId="11CF718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B1F3672" wp14:editId="3F17DEE9">
                                          <wp:extent cx="47625" cy="76200"/>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9A661B3" w14:textId="77777777">
                                <w:trPr>
                                  <w:tblCellSpacing w:w="0" w:type="dxa"/>
                                  <w:jc w:val="center"/>
                                </w:trPr>
                                <w:tc>
                                  <w:tcPr>
                                    <w:tcW w:w="0" w:type="auto"/>
                                    <w:vAlign w:val="bottom"/>
                                    <w:hideMark/>
                                  </w:tcPr>
                                  <w:p w14:paraId="3CE9BA2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6D964A1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EFEF32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B605C9F" w14:textId="77777777">
                                <w:trPr>
                                  <w:tblCellSpacing w:w="0" w:type="dxa"/>
                                  <w:jc w:val="center"/>
                                </w:trPr>
                                <w:tc>
                                  <w:tcPr>
                                    <w:tcW w:w="0" w:type="auto"/>
                                    <w:vAlign w:val="center"/>
                                    <w:hideMark/>
                                  </w:tcPr>
                                  <w:p w14:paraId="55C32B48" w14:textId="6ABEFF1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778A8E6" wp14:editId="37203C88">
                                          <wp:extent cx="47625" cy="76200"/>
                                          <wp:effectExtent l="0" t="0" r="0" b="0"/>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785E800" w14:textId="77777777">
                                <w:trPr>
                                  <w:tblCellSpacing w:w="0" w:type="dxa"/>
                                  <w:jc w:val="center"/>
                                </w:trPr>
                                <w:tc>
                                  <w:tcPr>
                                    <w:tcW w:w="0" w:type="auto"/>
                                    <w:vAlign w:val="bottom"/>
                                    <w:hideMark/>
                                  </w:tcPr>
                                  <w:p w14:paraId="7ACE161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4F31E0B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72231F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0892C6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1971858" w14:textId="77777777">
                                <w:trPr>
                                  <w:tblCellSpacing w:w="15" w:type="dxa"/>
                                  <w:jc w:val="center"/>
                                </w:trPr>
                                <w:tc>
                                  <w:tcPr>
                                    <w:tcW w:w="0" w:type="auto"/>
                                    <w:vAlign w:val="center"/>
                                    <w:hideMark/>
                                  </w:tcPr>
                                  <w:p w14:paraId="2228C841" w14:textId="3A0047F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F47890" wp14:editId="3656C640">
                                          <wp:extent cx="47625" cy="361950"/>
                                          <wp:effectExtent l="0" t="0" r="0"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0F661807" w14:textId="77777777">
                                <w:trPr>
                                  <w:tblCellSpacing w:w="15" w:type="dxa"/>
                                  <w:jc w:val="center"/>
                                </w:trPr>
                                <w:tc>
                                  <w:tcPr>
                                    <w:tcW w:w="0" w:type="auto"/>
                                    <w:vAlign w:val="bottom"/>
                                    <w:hideMark/>
                                  </w:tcPr>
                                  <w:p w14:paraId="6C8D9A5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29</w:t>
                                    </w:r>
                                  </w:p>
                                </w:tc>
                              </w:tr>
                            </w:tbl>
                            <w:p w14:paraId="5AB48F1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E5459C7" w14:textId="77777777">
                                <w:trPr>
                                  <w:trHeight w:val="225"/>
                                  <w:tblCellSpacing w:w="15" w:type="dxa"/>
                                </w:trPr>
                                <w:tc>
                                  <w:tcPr>
                                    <w:tcW w:w="0" w:type="auto"/>
                                    <w:hideMark/>
                                  </w:tcPr>
                                  <w:p w14:paraId="5BE281A8" w14:textId="63B4B15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FC213A4" wp14:editId="5CC74526">
                                          <wp:extent cx="47625" cy="142875"/>
                                          <wp:effectExtent l="0" t="0" r="0" b="0"/>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966FA27" w14:textId="77777777">
                                      <w:trPr>
                                        <w:gridAfter w:val="1"/>
                                        <w:trHeight w:val="75"/>
                                        <w:tblCellSpacing w:w="15" w:type="dxa"/>
                                      </w:trPr>
                                      <w:tc>
                                        <w:tcPr>
                                          <w:tcW w:w="0" w:type="auto"/>
                                          <w:hideMark/>
                                        </w:tcPr>
                                        <w:p w14:paraId="1B94E020" w14:textId="2BBE0B9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37840A4" wp14:editId="6D81E86A">
                                                <wp:extent cx="47625" cy="47625"/>
                                                <wp:effectExtent l="0" t="0" r="0" b="0"/>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2013CD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E976B6E" w14:textId="3F2305D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5480B0" wp14:editId="54EDBAC5">
                                                <wp:extent cx="1524000" cy="9525"/>
                                                <wp:effectExtent l="0" t="0" r="0" b="0"/>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Revisar la parte financiera de los documentos de la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634FF14C" w14:textId="77777777">
                                      <w:trPr>
                                        <w:tblCellSpacing w:w="15" w:type="dxa"/>
                                      </w:trPr>
                                      <w:tc>
                                        <w:tcPr>
                                          <w:tcW w:w="0" w:type="auto"/>
                                          <w:hideMark/>
                                        </w:tcPr>
                                        <w:p w14:paraId="1487004F" w14:textId="6D83682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D9A0C0" wp14:editId="7FB212AD">
                                                <wp:extent cx="542925" cy="314325"/>
                                                <wp:effectExtent l="0" t="0" r="9525" b="9525"/>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1A239D22" w14:textId="7D8AF4F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F8C428" wp14:editId="4E8FCBD1">
                                                <wp:extent cx="47625" cy="190500"/>
                                                <wp:effectExtent l="0" t="0" r="0" b="0"/>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CE8E98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50510C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272FDB7" w14:textId="77777777">
                                <w:trPr>
                                  <w:tblCellSpacing w:w="0" w:type="dxa"/>
                                  <w:jc w:val="center"/>
                                </w:trPr>
                                <w:tc>
                                  <w:tcPr>
                                    <w:tcW w:w="0" w:type="auto"/>
                                    <w:vAlign w:val="center"/>
                                    <w:hideMark/>
                                  </w:tcPr>
                                  <w:p w14:paraId="0E620BFF" w14:textId="4E76052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8A2DA3" wp14:editId="5D1A2122">
                                          <wp:extent cx="47625" cy="76200"/>
                                          <wp:effectExtent l="0" t="0" r="0" b="0"/>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26B98EE" w14:textId="77777777">
                                <w:trPr>
                                  <w:tblCellSpacing w:w="0" w:type="dxa"/>
                                  <w:jc w:val="center"/>
                                </w:trPr>
                                <w:tc>
                                  <w:tcPr>
                                    <w:tcW w:w="0" w:type="auto"/>
                                    <w:vAlign w:val="bottom"/>
                                    <w:hideMark/>
                                  </w:tcPr>
                                  <w:p w14:paraId="707C4BA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de Hacienda realiza observaciones y los remite a través del sistema de gestión documental MERCURIO.</w:t>
                                    </w:r>
                                  </w:p>
                                  <w:p w14:paraId="6B6EBD9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4D6A4E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4153073" w14:textId="77777777">
                                <w:trPr>
                                  <w:tblCellSpacing w:w="0" w:type="dxa"/>
                                  <w:jc w:val="center"/>
                                </w:trPr>
                                <w:tc>
                                  <w:tcPr>
                                    <w:tcW w:w="0" w:type="auto"/>
                                    <w:vAlign w:val="center"/>
                                    <w:hideMark/>
                                  </w:tcPr>
                                  <w:p w14:paraId="7981CFFE" w14:textId="39C35E2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05B0D7" wp14:editId="26F901B6">
                                          <wp:extent cx="47625" cy="76200"/>
                                          <wp:effectExtent l="0" t="0" r="0" b="0"/>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56BB360" w14:textId="77777777">
                                <w:trPr>
                                  <w:tblCellSpacing w:w="0" w:type="dxa"/>
                                  <w:jc w:val="center"/>
                                </w:trPr>
                                <w:tc>
                                  <w:tcPr>
                                    <w:tcW w:w="0" w:type="auto"/>
                                    <w:vAlign w:val="bottom"/>
                                    <w:hideMark/>
                                  </w:tcPr>
                                  <w:p w14:paraId="3BF051E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de Hacienda.</w:t>
                                    </w:r>
                                  </w:p>
                                  <w:p w14:paraId="0D83694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CD1BC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48EB5AD5" w14:textId="77777777">
                                <w:trPr>
                                  <w:tblCellSpacing w:w="0" w:type="dxa"/>
                                  <w:jc w:val="center"/>
                                </w:trPr>
                                <w:tc>
                                  <w:tcPr>
                                    <w:tcW w:w="0" w:type="auto"/>
                                    <w:vAlign w:val="center"/>
                                    <w:hideMark/>
                                  </w:tcPr>
                                  <w:p w14:paraId="4AAF7A15" w14:textId="34C0BFB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5DEDCB" wp14:editId="4D078687">
                                          <wp:extent cx="47625" cy="76200"/>
                                          <wp:effectExtent l="0" t="0" r="0" b="0"/>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C96BC49" w14:textId="77777777">
                                <w:trPr>
                                  <w:tblCellSpacing w:w="0" w:type="dxa"/>
                                  <w:jc w:val="center"/>
                                </w:trPr>
                                <w:tc>
                                  <w:tcPr>
                                    <w:tcW w:w="0" w:type="auto"/>
                                    <w:vAlign w:val="bottom"/>
                                    <w:hideMark/>
                                  </w:tcPr>
                                  <w:p w14:paraId="08088A1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Oficio de observaciones al presupuesto</w:t>
                                    </w:r>
                                  </w:p>
                                  <w:p w14:paraId="4AA6D06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DC242C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4D4946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E0953A4" w14:textId="77777777">
                                <w:trPr>
                                  <w:tblCellSpacing w:w="15" w:type="dxa"/>
                                  <w:jc w:val="center"/>
                                </w:trPr>
                                <w:tc>
                                  <w:tcPr>
                                    <w:tcW w:w="0" w:type="auto"/>
                                    <w:vAlign w:val="center"/>
                                    <w:hideMark/>
                                  </w:tcPr>
                                  <w:p w14:paraId="09795046" w14:textId="286DAFA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78355F" wp14:editId="48E8DCDC">
                                          <wp:extent cx="47625" cy="361950"/>
                                          <wp:effectExtent l="0" t="0" r="0" b="0"/>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5DF33B2" w14:textId="77777777">
                                <w:trPr>
                                  <w:tblCellSpacing w:w="15" w:type="dxa"/>
                                  <w:jc w:val="center"/>
                                </w:trPr>
                                <w:tc>
                                  <w:tcPr>
                                    <w:tcW w:w="0" w:type="auto"/>
                                    <w:vAlign w:val="bottom"/>
                                    <w:hideMark/>
                                  </w:tcPr>
                                  <w:p w14:paraId="16DA75A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30</w:t>
                                    </w:r>
                                  </w:p>
                                </w:tc>
                              </w:tr>
                            </w:tbl>
                            <w:p w14:paraId="6ECF12D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0C93DCFC" w14:textId="77777777">
                                <w:trPr>
                                  <w:trHeight w:val="225"/>
                                  <w:tblCellSpacing w:w="15" w:type="dxa"/>
                                </w:trPr>
                                <w:tc>
                                  <w:tcPr>
                                    <w:tcW w:w="0" w:type="auto"/>
                                    <w:hideMark/>
                                  </w:tcPr>
                                  <w:p w14:paraId="1911F65B" w14:textId="499B8BA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A4794B" wp14:editId="179EFEA4">
                                          <wp:extent cx="47625" cy="142875"/>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A456563" w14:textId="77777777">
                                      <w:trPr>
                                        <w:gridAfter w:val="1"/>
                                        <w:trHeight w:val="75"/>
                                        <w:tblCellSpacing w:w="15" w:type="dxa"/>
                                      </w:trPr>
                                      <w:tc>
                                        <w:tcPr>
                                          <w:tcW w:w="0" w:type="auto"/>
                                          <w:hideMark/>
                                        </w:tcPr>
                                        <w:p w14:paraId="6124C278" w14:textId="521AB04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1CE0EC8" wp14:editId="23C4DB38">
                                                <wp:extent cx="47625" cy="47625"/>
                                                <wp:effectExtent l="0" t="0" r="0"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74D0FF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34F611B" w14:textId="3EAA2D1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19F503" wp14:editId="35093E5C">
                                                <wp:extent cx="1524000" cy="9525"/>
                                                <wp:effectExtent l="0" t="0" r="0" b="0"/>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la parte financiera de los documentos de la política pública </w:t>
                                          </w:r>
                                          <w:r w:rsidRPr="00A33C7C">
                                            <w:rPr>
                                              <w:rFonts w:ascii="Verdana" w:eastAsia="Times New Roman" w:hAnsi="Verdana" w:cs="Times New Roman"/>
                                              <w:color w:val="333333"/>
                                              <w:sz w:val="17"/>
                                              <w:szCs w:val="17"/>
                                              <w:lang w:eastAsia="es-CO"/>
                                            </w:rPr>
                                            <w:br/>
                                            <w:t> </w:t>
                                          </w:r>
                                        </w:p>
                                      </w:tc>
                                    </w:tr>
                                    <w:tr w:rsidR="00A33C7C" w:rsidRPr="00A33C7C" w14:paraId="5F58965A" w14:textId="77777777">
                                      <w:trPr>
                                        <w:tblCellSpacing w:w="15" w:type="dxa"/>
                                      </w:trPr>
                                      <w:tc>
                                        <w:tcPr>
                                          <w:tcW w:w="0" w:type="auto"/>
                                          <w:hideMark/>
                                        </w:tcPr>
                                        <w:p w14:paraId="326B4C2E" w14:textId="34E8DFC6"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D92C5C" wp14:editId="46047AD4">
                                                <wp:extent cx="542925" cy="314325"/>
                                                <wp:effectExtent l="0" t="0" r="9525" b="9525"/>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956506F" w14:textId="48188E8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87AF11" wp14:editId="2E171F4D">
                                                <wp:extent cx="47625" cy="190500"/>
                                                <wp:effectExtent l="0" t="0" r="0" b="0"/>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48CE75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F91640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E241B2B" w14:textId="77777777">
                                <w:trPr>
                                  <w:tblCellSpacing w:w="0" w:type="dxa"/>
                                  <w:jc w:val="center"/>
                                </w:trPr>
                                <w:tc>
                                  <w:tcPr>
                                    <w:tcW w:w="0" w:type="auto"/>
                                    <w:vAlign w:val="center"/>
                                    <w:hideMark/>
                                  </w:tcPr>
                                  <w:p w14:paraId="27B60D2C" w14:textId="685240E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5423B9" wp14:editId="7DE57F51">
                                          <wp:extent cx="47625" cy="76200"/>
                                          <wp:effectExtent l="0" t="0" r="0" b="0"/>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CF26F57" w14:textId="77777777">
                                <w:trPr>
                                  <w:tblCellSpacing w:w="0" w:type="dxa"/>
                                  <w:jc w:val="center"/>
                                </w:trPr>
                                <w:tc>
                                  <w:tcPr>
                                    <w:tcW w:w="0" w:type="auto"/>
                                    <w:vAlign w:val="bottom"/>
                                    <w:hideMark/>
                                  </w:tcPr>
                                  <w:p w14:paraId="1A32ED5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Recibidas las observaciones de la Secretaría de Hacienda, se ajusta la parte presupuestal de los documentos de política pública. Para tal fin se contará con diez días hábiles.</w:t>
                                    </w:r>
                                  </w:p>
                                  <w:p w14:paraId="2EC8806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BA655D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7D4C692" w14:textId="77777777">
                                <w:trPr>
                                  <w:tblCellSpacing w:w="0" w:type="dxa"/>
                                  <w:jc w:val="center"/>
                                </w:trPr>
                                <w:tc>
                                  <w:tcPr>
                                    <w:tcW w:w="0" w:type="auto"/>
                                    <w:vAlign w:val="center"/>
                                    <w:hideMark/>
                                  </w:tcPr>
                                  <w:p w14:paraId="1737EEE7" w14:textId="3CC0D23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EB567D" wp14:editId="6D039039">
                                          <wp:extent cx="47625" cy="76200"/>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9139658" w14:textId="77777777">
                                <w:trPr>
                                  <w:tblCellSpacing w:w="0" w:type="dxa"/>
                                  <w:jc w:val="center"/>
                                </w:trPr>
                                <w:tc>
                                  <w:tcPr>
                                    <w:tcW w:w="0" w:type="auto"/>
                                    <w:vAlign w:val="bottom"/>
                                    <w:hideMark/>
                                  </w:tcPr>
                                  <w:p w14:paraId="18D2A0C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636F1F6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F7B7A1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6B314F68" w14:textId="77777777">
                                <w:trPr>
                                  <w:tblCellSpacing w:w="0" w:type="dxa"/>
                                  <w:jc w:val="center"/>
                                </w:trPr>
                                <w:tc>
                                  <w:tcPr>
                                    <w:tcW w:w="0" w:type="auto"/>
                                    <w:vAlign w:val="center"/>
                                    <w:hideMark/>
                                  </w:tcPr>
                                  <w:p w14:paraId="7F07D989" w14:textId="2B7F344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61AA90" wp14:editId="5D83FC9E">
                                          <wp:extent cx="47625" cy="76200"/>
                                          <wp:effectExtent l="0" t="0" r="0" b="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39C936A" w14:textId="77777777">
                                <w:trPr>
                                  <w:tblCellSpacing w:w="0" w:type="dxa"/>
                                  <w:jc w:val="center"/>
                                </w:trPr>
                                <w:tc>
                                  <w:tcPr>
                                    <w:tcW w:w="0" w:type="auto"/>
                                    <w:vAlign w:val="bottom"/>
                                    <w:hideMark/>
                                  </w:tcPr>
                                  <w:p w14:paraId="5DC045A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343E42F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D0297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6572E00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AA824F7" w14:textId="77777777">
                                <w:trPr>
                                  <w:tblCellSpacing w:w="15" w:type="dxa"/>
                                  <w:jc w:val="center"/>
                                </w:trPr>
                                <w:tc>
                                  <w:tcPr>
                                    <w:tcW w:w="0" w:type="auto"/>
                                    <w:vAlign w:val="center"/>
                                    <w:hideMark/>
                                  </w:tcPr>
                                  <w:p w14:paraId="0A4DEDCA" w14:textId="6FFBC25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3D93625" wp14:editId="76A9ED26">
                                          <wp:extent cx="47625" cy="361950"/>
                                          <wp:effectExtent l="0" t="0" r="0" b="0"/>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04178BB" w14:textId="77777777">
                                <w:trPr>
                                  <w:tblCellSpacing w:w="15" w:type="dxa"/>
                                  <w:jc w:val="center"/>
                                </w:trPr>
                                <w:tc>
                                  <w:tcPr>
                                    <w:tcW w:w="0" w:type="auto"/>
                                    <w:vAlign w:val="bottom"/>
                                    <w:hideMark/>
                                  </w:tcPr>
                                  <w:p w14:paraId="4F9EF59D"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31</w:t>
                                    </w:r>
                                  </w:p>
                                </w:tc>
                              </w:tr>
                            </w:tbl>
                            <w:p w14:paraId="0AC1589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21A0AC5" w14:textId="77777777">
                                <w:trPr>
                                  <w:trHeight w:val="225"/>
                                  <w:tblCellSpacing w:w="15" w:type="dxa"/>
                                </w:trPr>
                                <w:tc>
                                  <w:tcPr>
                                    <w:tcW w:w="0" w:type="auto"/>
                                    <w:hideMark/>
                                  </w:tcPr>
                                  <w:p w14:paraId="3670EE67" w14:textId="2B84FAA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EFF0F7F" wp14:editId="5E061C9F">
                                          <wp:extent cx="47625" cy="142875"/>
                                          <wp:effectExtent l="0" t="0" r="0" b="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5B6EE1E" w14:textId="77777777">
                                      <w:trPr>
                                        <w:gridAfter w:val="1"/>
                                        <w:trHeight w:val="75"/>
                                        <w:tblCellSpacing w:w="15" w:type="dxa"/>
                                      </w:trPr>
                                      <w:tc>
                                        <w:tcPr>
                                          <w:tcW w:w="0" w:type="auto"/>
                                          <w:hideMark/>
                                        </w:tcPr>
                                        <w:p w14:paraId="2576B2D2" w14:textId="72DD429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A023DC0" wp14:editId="2A2BF185">
                                                <wp:extent cx="47625" cy="47625"/>
                                                <wp:effectExtent l="0" t="0" r="0" b="0"/>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ED4863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5D9C7D8" w14:textId="23A0B3B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307B496" wp14:editId="154C1A7C">
                                                <wp:extent cx="1524000" cy="9525"/>
                                                <wp:effectExtent l="0" t="0" r="0"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Solicitar concepto de viabilidad financiera  </w:t>
                                          </w:r>
                                          <w:r w:rsidRPr="00A33C7C">
                                            <w:rPr>
                                              <w:rFonts w:ascii="Verdana" w:eastAsia="Times New Roman" w:hAnsi="Verdana" w:cs="Times New Roman"/>
                                              <w:color w:val="333333"/>
                                              <w:sz w:val="17"/>
                                              <w:szCs w:val="17"/>
                                              <w:lang w:eastAsia="es-CO"/>
                                            </w:rPr>
                                            <w:br/>
                                            <w:t> </w:t>
                                          </w:r>
                                        </w:p>
                                      </w:tc>
                                    </w:tr>
                                    <w:tr w:rsidR="00A33C7C" w:rsidRPr="00A33C7C" w14:paraId="75A99BEB" w14:textId="77777777">
                                      <w:trPr>
                                        <w:tblCellSpacing w:w="15" w:type="dxa"/>
                                      </w:trPr>
                                      <w:tc>
                                        <w:tcPr>
                                          <w:tcW w:w="0" w:type="auto"/>
                                          <w:hideMark/>
                                        </w:tcPr>
                                        <w:p w14:paraId="6A2E5A53" w14:textId="4D6FE5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A79D0E" wp14:editId="477ACF4F">
                                                <wp:extent cx="542925" cy="314325"/>
                                                <wp:effectExtent l="0" t="0" r="9525" b="9525"/>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F4C1AB7" w14:textId="06CCD1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E4115A2" wp14:editId="1AA353A6">
                                                <wp:extent cx="47625" cy="190500"/>
                                                <wp:effectExtent l="0" t="0" r="0" b="0"/>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6CF847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C1C083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C7B1394" w14:textId="77777777">
                                <w:trPr>
                                  <w:tblCellSpacing w:w="0" w:type="dxa"/>
                                  <w:jc w:val="center"/>
                                </w:trPr>
                                <w:tc>
                                  <w:tcPr>
                                    <w:tcW w:w="0" w:type="auto"/>
                                    <w:vAlign w:val="center"/>
                                    <w:hideMark/>
                                  </w:tcPr>
                                  <w:p w14:paraId="7A7458AE" w14:textId="119F654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1E78F69" wp14:editId="5AEEAE3E">
                                          <wp:extent cx="47625" cy="76200"/>
                                          <wp:effectExtent l="0" t="0" r="0" b="0"/>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D5B6AED" w14:textId="77777777">
                                <w:trPr>
                                  <w:tblCellSpacing w:w="0" w:type="dxa"/>
                                  <w:jc w:val="center"/>
                                </w:trPr>
                                <w:tc>
                                  <w:tcPr>
                                    <w:tcW w:w="0" w:type="auto"/>
                                    <w:vAlign w:val="bottom"/>
                                    <w:hideMark/>
                                  </w:tcPr>
                                  <w:p w14:paraId="78AB051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Ajustados los documentos de la política pública con las observaciones emitidas por la Secretaría de Hacienda, se solicita concepto de viabilidad financiera a través del sistema de gestión documental MERCURIO.</w:t>
                                    </w:r>
                                  </w:p>
                                  <w:p w14:paraId="53EEDB2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721B93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019DB6D8" w14:textId="77777777">
                                <w:trPr>
                                  <w:tblCellSpacing w:w="0" w:type="dxa"/>
                                  <w:jc w:val="center"/>
                                </w:trPr>
                                <w:tc>
                                  <w:tcPr>
                                    <w:tcW w:w="0" w:type="auto"/>
                                    <w:vAlign w:val="center"/>
                                    <w:hideMark/>
                                  </w:tcPr>
                                  <w:p w14:paraId="33CAAEB9" w14:textId="52C8CEA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75ABC0" wp14:editId="768B22F3">
                                          <wp:extent cx="47625" cy="76200"/>
                                          <wp:effectExtent l="0" t="0" r="0" b="0"/>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6C77310" w14:textId="77777777">
                                <w:trPr>
                                  <w:tblCellSpacing w:w="0" w:type="dxa"/>
                                  <w:jc w:val="center"/>
                                </w:trPr>
                                <w:tc>
                                  <w:tcPr>
                                    <w:tcW w:w="0" w:type="auto"/>
                                    <w:vAlign w:val="bottom"/>
                                    <w:hideMark/>
                                  </w:tcPr>
                                  <w:p w14:paraId="1A7C227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742BFD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C9612F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05FAC12" w14:textId="77777777">
                                <w:trPr>
                                  <w:tblCellSpacing w:w="0" w:type="dxa"/>
                                  <w:jc w:val="center"/>
                                </w:trPr>
                                <w:tc>
                                  <w:tcPr>
                                    <w:tcW w:w="0" w:type="auto"/>
                                    <w:vAlign w:val="center"/>
                                    <w:hideMark/>
                                  </w:tcPr>
                                  <w:p w14:paraId="5462E107" w14:textId="248CC5D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C4AC149" wp14:editId="4B8E1371">
                                          <wp:extent cx="47625" cy="76200"/>
                                          <wp:effectExtent l="0" t="0" r="0" b="0"/>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01013C8" w14:textId="77777777">
                                <w:trPr>
                                  <w:tblCellSpacing w:w="0" w:type="dxa"/>
                                  <w:jc w:val="center"/>
                                </w:trPr>
                                <w:tc>
                                  <w:tcPr>
                                    <w:tcW w:w="0" w:type="auto"/>
                                    <w:vAlign w:val="bottom"/>
                                    <w:hideMark/>
                                  </w:tcPr>
                                  <w:p w14:paraId="2159294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74912A4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3D38A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81343DF"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4BF3428" w14:textId="77777777">
                                <w:trPr>
                                  <w:tblCellSpacing w:w="15" w:type="dxa"/>
                                  <w:jc w:val="center"/>
                                </w:trPr>
                                <w:tc>
                                  <w:tcPr>
                                    <w:tcW w:w="0" w:type="auto"/>
                                    <w:vAlign w:val="center"/>
                                    <w:hideMark/>
                                  </w:tcPr>
                                  <w:p w14:paraId="03093EE9" w14:textId="6B26FD4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E5F3DF" wp14:editId="50A5291C">
                                          <wp:extent cx="47625" cy="361950"/>
                                          <wp:effectExtent l="0" t="0" r="0" b="0"/>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7A9067D1" w14:textId="77777777">
                                <w:trPr>
                                  <w:tblCellSpacing w:w="15" w:type="dxa"/>
                                  <w:jc w:val="center"/>
                                </w:trPr>
                                <w:tc>
                                  <w:tcPr>
                                    <w:tcW w:w="0" w:type="auto"/>
                                    <w:vAlign w:val="bottom"/>
                                    <w:hideMark/>
                                  </w:tcPr>
                                  <w:p w14:paraId="0640AF4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32</w:t>
                                    </w:r>
                                  </w:p>
                                </w:tc>
                              </w:tr>
                            </w:tbl>
                            <w:p w14:paraId="10EBABE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02C056F" w14:textId="77777777">
                                <w:trPr>
                                  <w:trHeight w:val="225"/>
                                  <w:tblCellSpacing w:w="15" w:type="dxa"/>
                                </w:trPr>
                                <w:tc>
                                  <w:tcPr>
                                    <w:tcW w:w="0" w:type="auto"/>
                                    <w:hideMark/>
                                  </w:tcPr>
                                  <w:p w14:paraId="3C2E4A7B" w14:textId="1F9D3C7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12C99080" wp14:editId="414C1A64">
                                          <wp:extent cx="47625" cy="142875"/>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C731080" w14:textId="77777777">
                                      <w:trPr>
                                        <w:gridAfter w:val="1"/>
                                        <w:trHeight w:val="75"/>
                                        <w:tblCellSpacing w:w="15" w:type="dxa"/>
                                      </w:trPr>
                                      <w:tc>
                                        <w:tcPr>
                                          <w:tcW w:w="0" w:type="auto"/>
                                          <w:hideMark/>
                                        </w:tcPr>
                                        <w:p w14:paraId="56EC25CD" w14:textId="1582ADF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B933EC" wp14:editId="7198FF2F">
                                                <wp:extent cx="47625" cy="47625"/>
                                                <wp:effectExtent l="0" t="0" r="0" b="0"/>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EAD0372"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54CCEFA" w14:textId="0F50012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3109D222" wp14:editId="4350D6DF">
                                                <wp:extent cx="1524000" cy="952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Emitir concepto de viabilidad financiera </w:t>
                                          </w:r>
                                          <w:r w:rsidRPr="00A33C7C">
                                            <w:rPr>
                                              <w:rFonts w:ascii="Verdana" w:eastAsia="Times New Roman" w:hAnsi="Verdana" w:cs="Times New Roman"/>
                                              <w:color w:val="333333"/>
                                              <w:sz w:val="17"/>
                                              <w:szCs w:val="17"/>
                                              <w:lang w:eastAsia="es-CO"/>
                                            </w:rPr>
                                            <w:br/>
                                            <w:t> </w:t>
                                          </w:r>
                                        </w:p>
                                      </w:tc>
                                    </w:tr>
                                    <w:tr w:rsidR="00A33C7C" w:rsidRPr="00A33C7C" w14:paraId="20F2C59A" w14:textId="77777777">
                                      <w:trPr>
                                        <w:tblCellSpacing w:w="15" w:type="dxa"/>
                                      </w:trPr>
                                      <w:tc>
                                        <w:tcPr>
                                          <w:tcW w:w="0" w:type="auto"/>
                                          <w:hideMark/>
                                        </w:tcPr>
                                        <w:p w14:paraId="1E69EFDA" w14:textId="0742091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0CF1D52" wp14:editId="539E9EE1">
                                                <wp:extent cx="542925" cy="314325"/>
                                                <wp:effectExtent l="0" t="0" r="9525" b="9525"/>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12343F4" w14:textId="7112904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A4AAC2" wp14:editId="1EA312BD">
                                                <wp:extent cx="47625" cy="190500"/>
                                                <wp:effectExtent l="0" t="0" r="0" b="0"/>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C93763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3D9562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EC1C7BA" w14:textId="77777777">
                                <w:trPr>
                                  <w:tblCellSpacing w:w="0" w:type="dxa"/>
                                  <w:jc w:val="center"/>
                                </w:trPr>
                                <w:tc>
                                  <w:tcPr>
                                    <w:tcW w:w="0" w:type="auto"/>
                                    <w:vAlign w:val="center"/>
                                    <w:hideMark/>
                                  </w:tcPr>
                                  <w:p w14:paraId="13CB066A" w14:textId="7D3FB15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3C379165" wp14:editId="44BC0CB1">
                                          <wp:extent cx="47625" cy="76200"/>
                                          <wp:effectExtent l="0" t="0" r="0" b="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EAE99A9" w14:textId="77777777">
                                <w:trPr>
                                  <w:tblCellSpacing w:w="0" w:type="dxa"/>
                                  <w:jc w:val="center"/>
                                </w:trPr>
                                <w:tc>
                                  <w:tcPr>
                                    <w:tcW w:w="0" w:type="auto"/>
                                    <w:vAlign w:val="bottom"/>
                                    <w:hideMark/>
                                  </w:tcPr>
                                  <w:p w14:paraId="1B1825C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La Secretaría de Hacienda emite concepto con viabilidad financiera de </w:t>
                                    </w:r>
                                    <w:r w:rsidRPr="00A33C7C">
                                      <w:rPr>
                                        <w:rFonts w:ascii="Verdana" w:eastAsia="Times New Roman" w:hAnsi="Verdana" w:cs="Times New Roman"/>
                                        <w:color w:val="333333"/>
                                        <w:sz w:val="17"/>
                                        <w:szCs w:val="17"/>
                                        <w:lang w:eastAsia="es-CO"/>
                                      </w:rPr>
                                      <w:lastRenderedPageBreak/>
                                      <w:t>la política pública, este será remitido a través del sistema de gestión documental MERCURIO.</w:t>
                                    </w:r>
                                  </w:p>
                                  <w:p w14:paraId="086D284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B49C3E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7F57395" w14:textId="77777777">
                                <w:trPr>
                                  <w:tblCellSpacing w:w="0" w:type="dxa"/>
                                  <w:jc w:val="center"/>
                                </w:trPr>
                                <w:tc>
                                  <w:tcPr>
                                    <w:tcW w:w="0" w:type="auto"/>
                                    <w:vAlign w:val="center"/>
                                    <w:hideMark/>
                                  </w:tcPr>
                                  <w:p w14:paraId="07EC86A1" w14:textId="63877F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3AD19D05" wp14:editId="45F1AD05">
                                          <wp:extent cx="47625" cy="76200"/>
                                          <wp:effectExtent l="0" t="0" r="0" b="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4DA967E" w14:textId="77777777">
                                <w:trPr>
                                  <w:tblCellSpacing w:w="0" w:type="dxa"/>
                                  <w:jc w:val="center"/>
                                </w:trPr>
                                <w:tc>
                                  <w:tcPr>
                                    <w:tcW w:w="0" w:type="auto"/>
                                    <w:vAlign w:val="bottom"/>
                                    <w:hideMark/>
                                  </w:tcPr>
                                  <w:p w14:paraId="3E5FCB3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de Hacienda.</w:t>
                                    </w:r>
                                  </w:p>
                                  <w:p w14:paraId="7C0487C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bl>
                            <w:p w14:paraId="60CC43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6284BB7" w14:textId="77777777">
                                <w:trPr>
                                  <w:tblCellSpacing w:w="0" w:type="dxa"/>
                                  <w:jc w:val="center"/>
                                </w:trPr>
                                <w:tc>
                                  <w:tcPr>
                                    <w:tcW w:w="0" w:type="auto"/>
                                    <w:vAlign w:val="center"/>
                                    <w:hideMark/>
                                  </w:tcPr>
                                  <w:p w14:paraId="17467CA4" w14:textId="26A2517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16818DAE" wp14:editId="09E4B938">
                                          <wp:extent cx="47625" cy="76200"/>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F2D1700" w14:textId="77777777">
                                <w:trPr>
                                  <w:tblCellSpacing w:w="0" w:type="dxa"/>
                                  <w:jc w:val="center"/>
                                </w:trPr>
                                <w:tc>
                                  <w:tcPr>
                                    <w:tcW w:w="0" w:type="auto"/>
                                    <w:vAlign w:val="bottom"/>
                                    <w:hideMark/>
                                  </w:tcPr>
                                  <w:p w14:paraId="52ED5E6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Concepto de viabilidad financiera</w:t>
                                    </w:r>
                                  </w:p>
                                  <w:p w14:paraId="774C8F9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D84D1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BA586C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C78BD92" w14:textId="77777777">
                                <w:trPr>
                                  <w:tblCellSpacing w:w="15" w:type="dxa"/>
                                  <w:jc w:val="center"/>
                                </w:trPr>
                                <w:tc>
                                  <w:tcPr>
                                    <w:tcW w:w="0" w:type="auto"/>
                                    <w:vAlign w:val="center"/>
                                    <w:hideMark/>
                                  </w:tcPr>
                                  <w:p w14:paraId="161FC943" w14:textId="291A260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0324FCEB" wp14:editId="2723F27B">
                                          <wp:extent cx="47625" cy="361950"/>
                                          <wp:effectExtent l="0" t="0" r="0" b="0"/>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6027DBA0" w14:textId="77777777">
                                <w:trPr>
                                  <w:tblCellSpacing w:w="15" w:type="dxa"/>
                                  <w:jc w:val="center"/>
                                </w:trPr>
                                <w:tc>
                                  <w:tcPr>
                                    <w:tcW w:w="0" w:type="auto"/>
                                    <w:vAlign w:val="bottom"/>
                                    <w:hideMark/>
                                  </w:tcPr>
                                  <w:p w14:paraId="1F0D66A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33</w:t>
                                    </w:r>
                                  </w:p>
                                </w:tc>
                              </w:tr>
                            </w:tbl>
                            <w:p w14:paraId="7421637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7CBBA621" w14:textId="77777777">
                                <w:trPr>
                                  <w:trHeight w:val="225"/>
                                  <w:tblCellSpacing w:w="15" w:type="dxa"/>
                                </w:trPr>
                                <w:tc>
                                  <w:tcPr>
                                    <w:tcW w:w="0" w:type="auto"/>
                                    <w:hideMark/>
                                  </w:tcPr>
                                  <w:p w14:paraId="3FF28E7F" w14:textId="54F1BF2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D077965" wp14:editId="2C8A692D">
                                          <wp:extent cx="47625" cy="142875"/>
                                          <wp:effectExtent l="0" t="0" r="0" b="0"/>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6CD333B6" w14:textId="77777777">
                                      <w:trPr>
                                        <w:gridAfter w:val="1"/>
                                        <w:trHeight w:val="75"/>
                                        <w:tblCellSpacing w:w="15" w:type="dxa"/>
                                      </w:trPr>
                                      <w:tc>
                                        <w:tcPr>
                                          <w:tcW w:w="0" w:type="auto"/>
                                          <w:hideMark/>
                                        </w:tcPr>
                                        <w:p w14:paraId="5751811E" w14:textId="3DA981C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2C8F01B" wp14:editId="090270AE">
                                                <wp:extent cx="47625" cy="47625"/>
                                                <wp:effectExtent l="0" t="0" r="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DEC1C4B"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D73C8D2" w14:textId="252B432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1B0398A" wp14:editId="72D9B615">
                                                <wp:extent cx="1524000" cy="9525"/>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Incluir socialización de documentos de política pública en agenda del CODEPS </w:t>
                                          </w:r>
                                          <w:r w:rsidRPr="00A33C7C">
                                            <w:rPr>
                                              <w:rFonts w:ascii="Verdana" w:eastAsia="Times New Roman" w:hAnsi="Verdana" w:cs="Times New Roman"/>
                                              <w:color w:val="333333"/>
                                              <w:sz w:val="17"/>
                                              <w:szCs w:val="17"/>
                                              <w:lang w:eastAsia="es-CO"/>
                                            </w:rPr>
                                            <w:br/>
                                            <w:t> </w:t>
                                          </w:r>
                                        </w:p>
                                      </w:tc>
                                    </w:tr>
                                    <w:tr w:rsidR="00A33C7C" w:rsidRPr="00A33C7C" w14:paraId="0A9B2C9A" w14:textId="77777777">
                                      <w:trPr>
                                        <w:tblCellSpacing w:w="15" w:type="dxa"/>
                                      </w:trPr>
                                      <w:tc>
                                        <w:tcPr>
                                          <w:tcW w:w="0" w:type="auto"/>
                                          <w:hideMark/>
                                        </w:tcPr>
                                        <w:p w14:paraId="46065AC3" w14:textId="32C140D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9C3507" wp14:editId="19DF9E1B">
                                                <wp:extent cx="542925" cy="314325"/>
                                                <wp:effectExtent l="0" t="0" r="9525" b="9525"/>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CD4CBCB" w14:textId="0E96DEE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3AB3BD7" wp14:editId="7EF4C0D6">
                                                <wp:extent cx="47625" cy="190500"/>
                                                <wp:effectExtent l="0" t="0" r="0" b="0"/>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E0ABB2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5E138B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624A327" w14:textId="77777777">
                                <w:trPr>
                                  <w:tblCellSpacing w:w="0" w:type="dxa"/>
                                  <w:jc w:val="center"/>
                                </w:trPr>
                                <w:tc>
                                  <w:tcPr>
                                    <w:tcW w:w="0" w:type="auto"/>
                                    <w:vAlign w:val="center"/>
                                    <w:hideMark/>
                                  </w:tcPr>
                                  <w:p w14:paraId="6C48F67A" w14:textId="16F48EA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B2368F8" wp14:editId="065F7412">
                                          <wp:extent cx="47625" cy="76200"/>
                                          <wp:effectExtent l="0" t="0" r="0" b="0"/>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791E6E0" w14:textId="77777777">
                                <w:trPr>
                                  <w:tblCellSpacing w:w="0" w:type="dxa"/>
                                  <w:jc w:val="center"/>
                                </w:trPr>
                                <w:tc>
                                  <w:tcPr>
                                    <w:tcW w:w="0" w:type="auto"/>
                                    <w:vAlign w:val="bottom"/>
                                    <w:hideMark/>
                                  </w:tcPr>
                                  <w:p w14:paraId="0693DA5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incluye la socialización de los documentos de política pública en la agenda de sesión ordinaria o extraordinaria del CODEPS.</w:t>
                                    </w:r>
                                  </w:p>
                                  <w:p w14:paraId="712B5CB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352F0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4BF5415" w14:textId="77777777">
                                <w:trPr>
                                  <w:tblCellSpacing w:w="0" w:type="dxa"/>
                                  <w:jc w:val="center"/>
                                </w:trPr>
                                <w:tc>
                                  <w:tcPr>
                                    <w:tcW w:w="0" w:type="auto"/>
                                    <w:vAlign w:val="center"/>
                                    <w:hideMark/>
                                  </w:tcPr>
                                  <w:p w14:paraId="3FF352E1" w14:textId="0D0BFEA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87EBEF9" wp14:editId="0F2B5942">
                                          <wp:extent cx="47625" cy="76200"/>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EA81108" w14:textId="77777777">
                                <w:trPr>
                                  <w:tblCellSpacing w:w="0" w:type="dxa"/>
                                  <w:jc w:val="center"/>
                                </w:trPr>
                                <w:tc>
                                  <w:tcPr>
                                    <w:tcW w:w="0" w:type="auto"/>
                                    <w:vAlign w:val="bottom"/>
                                    <w:hideMark/>
                                  </w:tcPr>
                                  <w:p w14:paraId="6B099B5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Dirección de Estudios Económicos y Políticas Públicas de la Secretaria de Planeación.</w:t>
                                    </w:r>
                                  </w:p>
                                  <w:p w14:paraId="6A9A5B2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0A2314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0D422932" w14:textId="77777777">
                                <w:trPr>
                                  <w:tblCellSpacing w:w="0" w:type="dxa"/>
                                  <w:jc w:val="center"/>
                                </w:trPr>
                                <w:tc>
                                  <w:tcPr>
                                    <w:tcW w:w="0" w:type="auto"/>
                                    <w:vAlign w:val="center"/>
                                    <w:hideMark/>
                                  </w:tcPr>
                                  <w:p w14:paraId="794954AB" w14:textId="5602B90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17117DF" wp14:editId="202F6A03">
                                          <wp:extent cx="47625" cy="76200"/>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FA22666" w14:textId="77777777">
                                <w:trPr>
                                  <w:tblCellSpacing w:w="0" w:type="dxa"/>
                                  <w:jc w:val="center"/>
                                </w:trPr>
                                <w:tc>
                                  <w:tcPr>
                                    <w:tcW w:w="0" w:type="auto"/>
                                    <w:vAlign w:val="bottom"/>
                                    <w:hideMark/>
                                  </w:tcPr>
                                  <w:p w14:paraId="3E332D6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Agenda del CODEPS.</w:t>
                                    </w:r>
                                  </w:p>
                                  <w:p w14:paraId="4C623BE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AA80A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7E4B034B"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D0DAD37" w14:textId="77777777">
                                <w:trPr>
                                  <w:tblCellSpacing w:w="15" w:type="dxa"/>
                                  <w:jc w:val="center"/>
                                </w:trPr>
                                <w:tc>
                                  <w:tcPr>
                                    <w:tcW w:w="0" w:type="auto"/>
                                    <w:vAlign w:val="center"/>
                                    <w:hideMark/>
                                  </w:tcPr>
                                  <w:p w14:paraId="782FCE63" w14:textId="014ECD2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AD8F72" wp14:editId="052BEDCF">
                                          <wp:extent cx="47625" cy="361950"/>
                                          <wp:effectExtent l="0" t="0" r="0" b="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09E23FA" w14:textId="77777777">
                                <w:trPr>
                                  <w:tblCellSpacing w:w="15" w:type="dxa"/>
                                  <w:jc w:val="center"/>
                                </w:trPr>
                                <w:tc>
                                  <w:tcPr>
                                    <w:tcW w:w="0" w:type="auto"/>
                                    <w:vAlign w:val="bottom"/>
                                    <w:hideMark/>
                                  </w:tcPr>
                                  <w:p w14:paraId="70BAFD8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34</w:t>
                                    </w:r>
                                  </w:p>
                                </w:tc>
                              </w:tr>
                            </w:tbl>
                            <w:p w14:paraId="5DD6FD2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15E2D4B" w14:textId="77777777">
                                <w:trPr>
                                  <w:trHeight w:val="225"/>
                                  <w:tblCellSpacing w:w="15" w:type="dxa"/>
                                </w:trPr>
                                <w:tc>
                                  <w:tcPr>
                                    <w:tcW w:w="0" w:type="auto"/>
                                    <w:hideMark/>
                                  </w:tcPr>
                                  <w:p w14:paraId="1BBB422D" w14:textId="20AC4B2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F64BC31" wp14:editId="48E8A91B">
                                          <wp:extent cx="47625" cy="142875"/>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7EB8D84" w14:textId="77777777">
                                      <w:trPr>
                                        <w:gridAfter w:val="1"/>
                                        <w:trHeight w:val="75"/>
                                        <w:tblCellSpacing w:w="15" w:type="dxa"/>
                                      </w:trPr>
                                      <w:tc>
                                        <w:tcPr>
                                          <w:tcW w:w="0" w:type="auto"/>
                                          <w:hideMark/>
                                        </w:tcPr>
                                        <w:p w14:paraId="79E66CDF" w14:textId="0EAB5379"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6946AFC" wp14:editId="460A27F2">
                                                <wp:extent cx="47625" cy="47625"/>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CFF919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2A0C703" w14:textId="7A9CF5B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6D90E73" wp14:editId="29DC11A0">
                                                <wp:extent cx="1524000" cy="9525"/>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Socializar documentos de política pública en CODEPS</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2EB08204" w14:textId="77777777">
                                      <w:trPr>
                                        <w:tblCellSpacing w:w="15" w:type="dxa"/>
                                      </w:trPr>
                                      <w:tc>
                                        <w:tcPr>
                                          <w:tcW w:w="0" w:type="auto"/>
                                          <w:hideMark/>
                                        </w:tcPr>
                                        <w:p w14:paraId="63800220" w14:textId="744A971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00C47DD" wp14:editId="48FEDBFF">
                                                <wp:extent cx="542925" cy="314325"/>
                                                <wp:effectExtent l="0" t="0" r="9525" b="9525"/>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0DE6409" w14:textId="23E310A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22DCD50" wp14:editId="70B67CEA">
                                                <wp:extent cx="47625" cy="190500"/>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47897A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4FC715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FDFD45C" w14:textId="77777777">
                                <w:trPr>
                                  <w:tblCellSpacing w:w="0" w:type="dxa"/>
                                  <w:jc w:val="center"/>
                                </w:trPr>
                                <w:tc>
                                  <w:tcPr>
                                    <w:tcW w:w="0" w:type="auto"/>
                                    <w:vAlign w:val="center"/>
                                    <w:hideMark/>
                                  </w:tcPr>
                                  <w:p w14:paraId="1395AB78" w14:textId="6A9B2CE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22A62B5" wp14:editId="1B4614DD">
                                          <wp:extent cx="47625" cy="76200"/>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7062CD" w14:textId="77777777">
                                <w:trPr>
                                  <w:tblCellSpacing w:w="0" w:type="dxa"/>
                                  <w:jc w:val="center"/>
                                </w:trPr>
                                <w:tc>
                                  <w:tcPr>
                                    <w:tcW w:w="0" w:type="auto"/>
                                    <w:vAlign w:val="bottom"/>
                                    <w:hideMark/>
                                  </w:tcPr>
                                  <w:p w14:paraId="78E2CF5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líder en compañía con la Dirección de Estudios Económicos y Políticas Públicas de la Secretaria de Planeación, socializan los documentos de la política pública ante el Consejo Departamental de Política Social de Cundinamarca - CODEPS, para su validación.</w:t>
                                    </w:r>
                                  </w:p>
                                  <w:p w14:paraId="303961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68B280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4AD3D3EB" w14:textId="77777777">
                                <w:trPr>
                                  <w:tblCellSpacing w:w="0" w:type="dxa"/>
                                  <w:jc w:val="center"/>
                                </w:trPr>
                                <w:tc>
                                  <w:tcPr>
                                    <w:tcW w:w="0" w:type="auto"/>
                                    <w:vAlign w:val="center"/>
                                    <w:hideMark/>
                                  </w:tcPr>
                                  <w:p w14:paraId="238BF21C" w14:textId="636F1A2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F19A220" wp14:editId="2E2F30C7">
                                          <wp:extent cx="47625" cy="76200"/>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059D566" w14:textId="77777777">
                                <w:trPr>
                                  <w:tblCellSpacing w:w="0" w:type="dxa"/>
                                  <w:jc w:val="center"/>
                                </w:trPr>
                                <w:tc>
                                  <w:tcPr>
                                    <w:tcW w:w="0" w:type="auto"/>
                                    <w:vAlign w:val="bottom"/>
                                    <w:hideMark/>
                                  </w:tcPr>
                                  <w:p w14:paraId="3B75BD9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EF7B7F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15C934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415F843" w14:textId="77777777">
                                <w:trPr>
                                  <w:tblCellSpacing w:w="0" w:type="dxa"/>
                                  <w:jc w:val="center"/>
                                </w:trPr>
                                <w:tc>
                                  <w:tcPr>
                                    <w:tcW w:w="0" w:type="auto"/>
                                    <w:vAlign w:val="center"/>
                                    <w:hideMark/>
                                  </w:tcPr>
                                  <w:p w14:paraId="1789FF5B" w14:textId="067A218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56DA6CD" wp14:editId="79C49AF8">
                                          <wp:extent cx="47625" cy="76200"/>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567CFD5" w14:textId="77777777">
                                <w:trPr>
                                  <w:tblCellSpacing w:w="0" w:type="dxa"/>
                                  <w:jc w:val="center"/>
                                </w:trPr>
                                <w:tc>
                                  <w:tcPr>
                                    <w:tcW w:w="0" w:type="auto"/>
                                    <w:vAlign w:val="bottom"/>
                                    <w:hideMark/>
                                  </w:tcPr>
                                  <w:p w14:paraId="79E1F0A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6BD9964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A9CD95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7C5D15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5480C13A" w14:textId="77777777">
                                <w:trPr>
                                  <w:tblCellSpacing w:w="15" w:type="dxa"/>
                                  <w:jc w:val="center"/>
                                </w:trPr>
                                <w:tc>
                                  <w:tcPr>
                                    <w:tcW w:w="0" w:type="auto"/>
                                    <w:vAlign w:val="center"/>
                                    <w:hideMark/>
                                  </w:tcPr>
                                  <w:p w14:paraId="1ECA5DE4" w14:textId="6573E65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AA4E602" wp14:editId="74D689DD">
                                          <wp:extent cx="47625" cy="361950"/>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0EB99D4A" w14:textId="77777777">
                                <w:trPr>
                                  <w:tblCellSpacing w:w="15" w:type="dxa"/>
                                  <w:jc w:val="center"/>
                                </w:trPr>
                                <w:tc>
                                  <w:tcPr>
                                    <w:tcW w:w="0" w:type="auto"/>
                                    <w:vAlign w:val="bottom"/>
                                    <w:hideMark/>
                                  </w:tcPr>
                                  <w:p w14:paraId="6A81C04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35</w:t>
                                    </w:r>
                                  </w:p>
                                </w:tc>
                              </w:tr>
                            </w:tbl>
                            <w:p w14:paraId="01D3D64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38DBE83" w14:textId="77777777">
                                <w:trPr>
                                  <w:trHeight w:val="225"/>
                                  <w:tblCellSpacing w:w="15" w:type="dxa"/>
                                </w:trPr>
                                <w:tc>
                                  <w:tcPr>
                                    <w:tcW w:w="0" w:type="auto"/>
                                    <w:hideMark/>
                                  </w:tcPr>
                                  <w:p w14:paraId="36D05D0D" w14:textId="4217E01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18A4E8" wp14:editId="53CEDD98">
                                          <wp:extent cx="47625" cy="142875"/>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61E48B4E" w14:textId="77777777">
                                      <w:trPr>
                                        <w:gridAfter w:val="1"/>
                                        <w:trHeight w:val="75"/>
                                        <w:tblCellSpacing w:w="15" w:type="dxa"/>
                                      </w:trPr>
                                      <w:tc>
                                        <w:tcPr>
                                          <w:tcW w:w="0" w:type="auto"/>
                                          <w:hideMark/>
                                        </w:tcPr>
                                        <w:p w14:paraId="728E8DD8" w14:textId="0EBFE94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37B2B61" wp14:editId="500C9BC0">
                                                <wp:extent cx="47625" cy="47625"/>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68411EB3"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7C128A6" w14:textId="3808999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73BEC93" wp14:editId="1062C412">
                                                <wp:extent cx="1524000" cy="9525"/>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Validación de documentos de política pública por el CODEPS</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039F3E6B" w14:textId="77777777">
                                      <w:trPr>
                                        <w:tblCellSpacing w:w="15" w:type="dxa"/>
                                      </w:trPr>
                                      <w:tc>
                                        <w:tcPr>
                                          <w:tcW w:w="0" w:type="auto"/>
                                          <w:hideMark/>
                                        </w:tcPr>
                                        <w:p w14:paraId="2543B449" w14:textId="21DBDDE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0EF900D" wp14:editId="0F6E9F24">
                                                <wp:extent cx="542925" cy="314325"/>
                                                <wp:effectExtent l="0" t="0" r="9525" b="9525"/>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16826A4" w14:textId="053A3BB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1763BF4" wp14:editId="65FBBACD">
                                                <wp:extent cx="47625" cy="19050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F2A446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FD284C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51CFF53" w14:textId="77777777">
                                <w:trPr>
                                  <w:tblCellSpacing w:w="0" w:type="dxa"/>
                                  <w:jc w:val="center"/>
                                </w:trPr>
                                <w:tc>
                                  <w:tcPr>
                                    <w:tcW w:w="0" w:type="auto"/>
                                    <w:vAlign w:val="center"/>
                                    <w:hideMark/>
                                  </w:tcPr>
                                  <w:p w14:paraId="5A3D84D0" w14:textId="5209A34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FE6FBCD" wp14:editId="395020DD">
                                          <wp:extent cx="47625" cy="76200"/>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B0852A1" w14:textId="77777777">
                                <w:trPr>
                                  <w:tblCellSpacing w:w="0" w:type="dxa"/>
                                  <w:jc w:val="center"/>
                                </w:trPr>
                                <w:tc>
                                  <w:tcPr>
                                    <w:tcW w:w="0" w:type="auto"/>
                                    <w:vAlign w:val="bottom"/>
                                    <w:hideMark/>
                                  </w:tcPr>
                                  <w:p w14:paraId="447BCBE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 Consejo Departamental de Política Social - CODEPS, valida los documentos de la política pública y emite observaciones.</w:t>
                                    </w:r>
                                  </w:p>
                                  <w:p w14:paraId="5C49171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956D2F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72"/>
                              </w:tblGrid>
                              <w:tr w:rsidR="00A33C7C" w:rsidRPr="00A33C7C" w14:paraId="583B1F3F" w14:textId="77777777">
                                <w:trPr>
                                  <w:tblCellSpacing w:w="0" w:type="dxa"/>
                                  <w:jc w:val="center"/>
                                </w:trPr>
                                <w:tc>
                                  <w:tcPr>
                                    <w:tcW w:w="0" w:type="auto"/>
                                    <w:vAlign w:val="center"/>
                                    <w:hideMark/>
                                  </w:tcPr>
                                  <w:p w14:paraId="62E7231E" w14:textId="25D9AE0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B569A20" wp14:editId="47265D64">
                                          <wp:extent cx="47625" cy="76200"/>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31C0C44" w14:textId="77777777">
                                <w:trPr>
                                  <w:tblCellSpacing w:w="0" w:type="dxa"/>
                                  <w:jc w:val="center"/>
                                </w:trPr>
                                <w:tc>
                                  <w:tcPr>
                                    <w:tcW w:w="0" w:type="auto"/>
                                    <w:vAlign w:val="bottom"/>
                                    <w:hideMark/>
                                  </w:tcPr>
                                  <w:p w14:paraId="6F2A9C8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Consejo Departamental de Política Social – CODEPS.</w:t>
                                    </w:r>
                                  </w:p>
                                  <w:p w14:paraId="50C510A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60F586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55981AE" w14:textId="77777777">
                                <w:trPr>
                                  <w:tblCellSpacing w:w="0" w:type="dxa"/>
                                  <w:jc w:val="center"/>
                                </w:trPr>
                                <w:tc>
                                  <w:tcPr>
                                    <w:tcW w:w="0" w:type="auto"/>
                                    <w:vAlign w:val="center"/>
                                    <w:hideMark/>
                                  </w:tcPr>
                                  <w:p w14:paraId="25BE6C9D" w14:textId="6E746BA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638F5F" wp14:editId="48909A18">
                                          <wp:extent cx="47625" cy="76200"/>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2E6925E" w14:textId="77777777">
                                <w:trPr>
                                  <w:tblCellSpacing w:w="0" w:type="dxa"/>
                                  <w:jc w:val="center"/>
                                </w:trPr>
                                <w:tc>
                                  <w:tcPr>
                                    <w:tcW w:w="0" w:type="auto"/>
                                    <w:vAlign w:val="bottom"/>
                                    <w:hideMark/>
                                  </w:tcPr>
                                  <w:p w14:paraId="25D09DF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Acta de sesión del CODEPS.</w:t>
                                    </w:r>
                                    <w:r w:rsidRPr="00A33C7C">
                                      <w:rPr>
                                        <w:rFonts w:ascii="Verdana" w:eastAsia="Times New Roman" w:hAnsi="Verdana" w:cs="Times New Roman"/>
                                        <w:color w:val="333333"/>
                                        <w:sz w:val="17"/>
                                        <w:szCs w:val="17"/>
                                        <w:lang w:eastAsia="es-CO"/>
                                      </w:rPr>
                                      <w:br/>
                                      <w:t>Documento técnico final y proyecto de Ordenanza de la política pública.</w:t>
                                    </w:r>
                                  </w:p>
                                  <w:p w14:paraId="4F49F27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28A1EA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C8C48D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278F8B2" w14:textId="77777777">
                                <w:trPr>
                                  <w:tblCellSpacing w:w="15" w:type="dxa"/>
                                  <w:jc w:val="center"/>
                                </w:trPr>
                                <w:tc>
                                  <w:tcPr>
                                    <w:tcW w:w="0" w:type="auto"/>
                                    <w:vAlign w:val="center"/>
                                    <w:hideMark/>
                                  </w:tcPr>
                                  <w:p w14:paraId="0AFCE20E" w14:textId="3B2233B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800FDE" wp14:editId="1B44D814">
                                          <wp:extent cx="47625" cy="36195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CF9FD7A" w14:textId="77777777">
                                <w:trPr>
                                  <w:tblCellSpacing w:w="15" w:type="dxa"/>
                                  <w:jc w:val="center"/>
                                </w:trPr>
                                <w:tc>
                                  <w:tcPr>
                                    <w:tcW w:w="0" w:type="auto"/>
                                    <w:vAlign w:val="bottom"/>
                                    <w:hideMark/>
                                  </w:tcPr>
                                  <w:p w14:paraId="15E994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36</w:t>
                                    </w:r>
                                  </w:p>
                                </w:tc>
                              </w:tr>
                            </w:tbl>
                            <w:p w14:paraId="5D7E0D7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087D90D9" w14:textId="77777777">
                                <w:trPr>
                                  <w:trHeight w:val="225"/>
                                  <w:tblCellSpacing w:w="15" w:type="dxa"/>
                                </w:trPr>
                                <w:tc>
                                  <w:tcPr>
                                    <w:tcW w:w="0" w:type="auto"/>
                                    <w:hideMark/>
                                  </w:tcPr>
                                  <w:p w14:paraId="47D8118F" w14:textId="4C5897C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EDA81E" wp14:editId="2E674F43">
                                          <wp:extent cx="47625" cy="142875"/>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76431B0" w14:textId="77777777">
                                      <w:trPr>
                                        <w:gridAfter w:val="1"/>
                                        <w:trHeight w:val="75"/>
                                        <w:tblCellSpacing w:w="15" w:type="dxa"/>
                                      </w:trPr>
                                      <w:tc>
                                        <w:tcPr>
                                          <w:tcW w:w="0" w:type="auto"/>
                                          <w:hideMark/>
                                        </w:tcPr>
                                        <w:p w14:paraId="472667AD" w14:textId="13626BA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1575307" wp14:editId="60A775E3">
                                                <wp:extent cx="47625" cy="47625"/>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E7E801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9D2FE9C" w14:textId="796803C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E18FBFF" wp14:editId="78589564">
                                                <wp:extent cx="1524000" cy="9525"/>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documentos de política pública </w:t>
                                          </w:r>
                                          <w:r w:rsidRPr="00A33C7C">
                                            <w:rPr>
                                              <w:rFonts w:ascii="Verdana" w:eastAsia="Times New Roman" w:hAnsi="Verdana" w:cs="Times New Roman"/>
                                              <w:color w:val="333333"/>
                                              <w:sz w:val="17"/>
                                              <w:szCs w:val="17"/>
                                              <w:lang w:eastAsia="es-CO"/>
                                            </w:rPr>
                                            <w:br/>
                                            <w:t> </w:t>
                                          </w:r>
                                        </w:p>
                                      </w:tc>
                                    </w:tr>
                                    <w:tr w:rsidR="00A33C7C" w:rsidRPr="00A33C7C" w14:paraId="5F3B34F1" w14:textId="77777777">
                                      <w:trPr>
                                        <w:tblCellSpacing w:w="15" w:type="dxa"/>
                                      </w:trPr>
                                      <w:tc>
                                        <w:tcPr>
                                          <w:tcW w:w="0" w:type="auto"/>
                                          <w:hideMark/>
                                        </w:tcPr>
                                        <w:p w14:paraId="1603B40A" w14:textId="5575525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F885848" wp14:editId="7276DFD1">
                                                <wp:extent cx="542925" cy="314325"/>
                                                <wp:effectExtent l="0" t="0" r="9525" b="9525"/>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71EAF63" w14:textId="35308B6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CAF7256" wp14:editId="1DC54D3B">
                                                <wp:extent cx="47625" cy="19050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D6AE26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42A841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065BC05" w14:textId="77777777">
                                <w:trPr>
                                  <w:tblCellSpacing w:w="0" w:type="dxa"/>
                                  <w:jc w:val="center"/>
                                </w:trPr>
                                <w:tc>
                                  <w:tcPr>
                                    <w:tcW w:w="0" w:type="auto"/>
                                    <w:vAlign w:val="center"/>
                                    <w:hideMark/>
                                  </w:tcPr>
                                  <w:p w14:paraId="7E1B179C" w14:textId="244E45E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1C21F38" wp14:editId="57DBBF7F">
                                          <wp:extent cx="47625" cy="76200"/>
                                          <wp:effectExtent l="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172D124" w14:textId="77777777">
                                <w:trPr>
                                  <w:tblCellSpacing w:w="0" w:type="dxa"/>
                                  <w:jc w:val="center"/>
                                </w:trPr>
                                <w:tc>
                                  <w:tcPr>
                                    <w:tcW w:w="0" w:type="auto"/>
                                    <w:vAlign w:val="bottom"/>
                                    <w:hideMark/>
                                  </w:tcPr>
                                  <w:p w14:paraId="09EB11D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Validados los documentos de la política pública ante el CODEPS, se cuenta con diez hábiles para realizar los ajustes correspondientes.</w:t>
                                    </w:r>
                                  </w:p>
                                  <w:p w14:paraId="1A19237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CCE396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EF8FBB5" w14:textId="77777777">
                                <w:trPr>
                                  <w:tblCellSpacing w:w="0" w:type="dxa"/>
                                  <w:jc w:val="center"/>
                                </w:trPr>
                                <w:tc>
                                  <w:tcPr>
                                    <w:tcW w:w="0" w:type="auto"/>
                                    <w:vAlign w:val="center"/>
                                    <w:hideMark/>
                                  </w:tcPr>
                                  <w:p w14:paraId="4E7D10C4" w14:textId="3FE3E67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F344FE2" wp14:editId="1AD03091">
                                          <wp:extent cx="47625" cy="7620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D1C3CB8" w14:textId="77777777">
                                <w:trPr>
                                  <w:tblCellSpacing w:w="0" w:type="dxa"/>
                                  <w:jc w:val="center"/>
                                </w:trPr>
                                <w:tc>
                                  <w:tcPr>
                                    <w:tcW w:w="0" w:type="auto"/>
                                    <w:vAlign w:val="bottom"/>
                                    <w:hideMark/>
                                  </w:tcPr>
                                  <w:p w14:paraId="20DD13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5C4924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F525DF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BCA1EB2" w14:textId="77777777">
                                <w:trPr>
                                  <w:tblCellSpacing w:w="0" w:type="dxa"/>
                                  <w:jc w:val="center"/>
                                </w:trPr>
                                <w:tc>
                                  <w:tcPr>
                                    <w:tcW w:w="0" w:type="auto"/>
                                    <w:vAlign w:val="center"/>
                                    <w:hideMark/>
                                  </w:tcPr>
                                  <w:p w14:paraId="55ECE2EA" w14:textId="1B5A133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E94ED8" wp14:editId="0CA11973">
                                          <wp:extent cx="47625" cy="76200"/>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19ED1AA" w14:textId="77777777">
                                <w:trPr>
                                  <w:tblCellSpacing w:w="0" w:type="dxa"/>
                                  <w:jc w:val="center"/>
                                </w:trPr>
                                <w:tc>
                                  <w:tcPr>
                                    <w:tcW w:w="0" w:type="auto"/>
                                    <w:vAlign w:val="bottom"/>
                                    <w:hideMark/>
                                  </w:tcPr>
                                  <w:p w14:paraId="14087DE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24D2449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4DE3B0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B5CE7D0"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7707D795" w14:textId="77777777">
                                <w:trPr>
                                  <w:tblCellSpacing w:w="15" w:type="dxa"/>
                                  <w:jc w:val="center"/>
                                </w:trPr>
                                <w:tc>
                                  <w:tcPr>
                                    <w:tcW w:w="0" w:type="auto"/>
                                    <w:vAlign w:val="center"/>
                                    <w:hideMark/>
                                  </w:tcPr>
                                  <w:p w14:paraId="3CD29E18" w14:textId="53593C1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8298B9" wp14:editId="5F943244">
                                          <wp:extent cx="47625" cy="361950"/>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9FCC7A5" w14:textId="77777777">
                                <w:trPr>
                                  <w:tblCellSpacing w:w="15" w:type="dxa"/>
                                  <w:jc w:val="center"/>
                                </w:trPr>
                                <w:tc>
                                  <w:tcPr>
                                    <w:tcW w:w="0" w:type="auto"/>
                                    <w:vAlign w:val="bottom"/>
                                    <w:hideMark/>
                                  </w:tcPr>
                                  <w:p w14:paraId="02E6594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37</w:t>
                                    </w:r>
                                  </w:p>
                                </w:tc>
                              </w:tr>
                            </w:tbl>
                            <w:p w14:paraId="5183FBA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BC0942F" w14:textId="77777777">
                                <w:trPr>
                                  <w:trHeight w:val="225"/>
                                  <w:tblCellSpacing w:w="15" w:type="dxa"/>
                                </w:trPr>
                                <w:tc>
                                  <w:tcPr>
                                    <w:tcW w:w="0" w:type="auto"/>
                                    <w:hideMark/>
                                  </w:tcPr>
                                  <w:p w14:paraId="4F59358A" w14:textId="457F4A1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29CC65" wp14:editId="3B54F672">
                                          <wp:extent cx="47625" cy="142875"/>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26DA7002" w14:textId="77777777">
                                      <w:trPr>
                                        <w:gridAfter w:val="1"/>
                                        <w:trHeight w:val="75"/>
                                        <w:tblCellSpacing w:w="15" w:type="dxa"/>
                                      </w:trPr>
                                      <w:tc>
                                        <w:tcPr>
                                          <w:tcW w:w="0" w:type="auto"/>
                                          <w:hideMark/>
                                        </w:tcPr>
                                        <w:p w14:paraId="2C67D81C" w14:textId="3238F7B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4931AB5" wp14:editId="54DCB5D8">
                                                <wp:extent cx="47625" cy="47625"/>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4A8F96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507BB4B" w14:textId="1380831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A744755" wp14:editId="337E68A0">
                                                <wp:extent cx="1524000" cy="9525"/>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Solicitar revisión jurídica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48FC97C3" w14:textId="77777777">
                                      <w:trPr>
                                        <w:tblCellSpacing w:w="15" w:type="dxa"/>
                                      </w:trPr>
                                      <w:tc>
                                        <w:tcPr>
                                          <w:tcW w:w="0" w:type="auto"/>
                                          <w:hideMark/>
                                        </w:tcPr>
                                        <w:p w14:paraId="51758185" w14:textId="51DBF21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9E1367B" wp14:editId="08C3929B">
                                                <wp:extent cx="542925" cy="314325"/>
                                                <wp:effectExtent l="0" t="0" r="9525" b="952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3F6AAA1" w14:textId="17344B0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F40C23" wp14:editId="4FBCC091">
                                                <wp:extent cx="47625" cy="19050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D56F34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601A64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BCC746D" w14:textId="77777777">
                                <w:trPr>
                                  <w:tblCellSpacing w:w="0" w:type="dxa"/>
                                  <w:jc w:val="center"/>
                                </w:trPr>
                                <w:tc>
                                  <w:tcPr>
                                    <w:tcW w:w="0" w:type="auto"/>
                                    <w:vAlign w:val="center"/>
                                    <w:hideMark/>
                                  </w:tcPr>
                                  <w:p w14:paraId="58554F34" w14:textId="67BC69B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0827381" wp14:editId="668A6E75">
                                          <wp:extent cx="47625" cy="7620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80207E9" w14:textId="77777777">
                                <w:trPr>
                                  <w:tblCellSpacing w:w="0" w:type="dxa"/>
                                  <w:jc w:val="center"/>
                                </w:trPr>
                                <w:tc>
                                  <w:tcPr>
                                    <w:tcW w:w="0" w:type="auto"/>
                                    <w:vAlign w:val="bottom"/>
                                    <w:hideMark/>
                                  </w:tcPr>
                                  <w:p w14:paraId="4D9B611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Ajustados los documentos de política pública con las observaciones del CODEPS, se remiten los documentos a través del sistema de gestión documental MERCURIO con el fin de que sean revisados por la Secretaría Jurídica.</w:t>
                                    </w:r>
                                  </w:p>
                                  <w:p w14:paraId="5CE7E9D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0F661B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664204AA" w14:textId="77777777">
                                <w:trPr>
                                  <w:tblCellSpacing w:w="0" w:type="dxa"/>
                                  <w:jc w:val="center"/>
                                </w:trPr>
                                <w:tc>
                                  <w:tcPr>
                                    <w:tcW w:w="0" w:type="auto"/>
                                    <w:vAlign w:val="center"/>
                                    <w:hideMark/>
                                  </w:tcPr>
                                  <w:p w14:paraId="570E9A4B" w14:textId="29B3AA5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95FF12" wp14:editId="1173FCBD">
                                          <wp:extent cx="47625" cy="76200"/>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F1C1D11" w14:textId="77777777">
                                <w:trPr>
                                  <w:tblCellSpacing w:w="0" w:type="dxa"/>
                                  <w:jc w:val="center"/>
                                </w:trPr>
                                <w:tc>
                                  <w:tcPr>
                                    <w:tcW w:w="0" w:type="auto"/>
                                    <w:vAlign w:val="bottom"/>
                                    <w:hideMark/>
                                  </w:tcPr>
                                  <w:p w14:paraId="0DB9CA4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2B92859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493F0E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24D8248" w14:textId="77777777">
                                <w:trPr>
                                  <w:tblCellSpacing w:w="0" w:type="dxa"/>
                                  <w:jc w:val="center"/>
                                </w:trPr>
                                <w:tc>
                                  <w:tcPr>
                                    <w:tcW w:w="0" w:type="auto"/>
                                    <w:vAlign w:val="center"/>
                                    <w:hideMark/>
                                  </w:tcPr>
                                  <w:p w14:paraId="1A8D1AE5" w14:textId="6C13825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0671BE6" wp14:editId="7EA070C7">
                                          <wp:extent cx="47625" cy="7620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88BB45F" w14:textId="77777777">
                                <w:trPr>
                                  <w:tblCellSpacing w:w="0" w:type="dxa"/>
                                  <w:jc w:val="center"/>
                                </w:trPr>
                                <w:tc>
                                  <w:tcPr>
                                    <w:tcW w:w="0" w:type="auto"/>
                                    <w:vAlign w:val="bottom"/>
                                    <w:hideMark/>
                                  </w:tcPr>
                                  <w:p w14:paraId="628BDBB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2A7A15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29363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2899CD9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0CE76185" w14:textId="77777777">
                                <w:trPr>
                                  <w:tblCellSpacing w:w="15" w:type="dxa"/>
                                  <w:jc w:val="center"/>
                                </w:trPr>
                                <w:tc>
                                  <w:tcPr>
                                    <w:tcW w:w="0" w:type="auto"/>
                                    <w:vAlign w:val="center"/>
                                    <w:hideMark/>
                                  </w:tcPr>
                                  <w:p w14:paraId="7635E6E2" w14:textId="2E76DA8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2EA60F89" wp14:editId="3385C8D8">
                                          <wp:extent cx="47625" cy="36195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F177BBC" w14:textId="77777777">
                                <w:trPr>
                                  <w:tblCellSpacing w:w="15" w:type="dxa"/>
                                  <w:jc w:val="center"/>
                                </w:trPr>
                                <w:tc>
                                  <w:tcPr>
                                    <w:tcW w:w="0" w:type="auto"/>
                                    <w:vAlign w:val="bottom"/>
                                    <w:hideMark/>
                                  </w:tcPr>
                                  <w:p w14:paraId="2394D0B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38</w:t>
                                    </w:r>
                                  </w:p>
                                </w:tc>
                              </w:tr>
                            </w:tbl>
                            <w:p w14:paraId="62F295D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7822816" w14:textId="77777777">
                                <w:trPr>
                                  <w:trHeight w:val="225"/>
                                  <w:tblCellSpacing w:w="15" w:type="dxa"/>
                                </w:trPr>
                                <w:tc>
                                  <w:tcPr>
                                    <w:tcW w:w="0" w:type="auto"/>
                                    <w:hideMark/>
                                  </w:tcPr>
                                  <w:p w14:paraId="0F6A4773" w14:textId="2DC3C935"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3AED176" wp14:editId="4D721CB2">
                                          <wp:extent cx="47625" cy="142875"/>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6FAC2886" w14:textId="77777777">
                                      <w:trPr>
                                        <w:gridAfter w:val="1"/>
                                        <w:trHeight w:val="75"/>
                                        <w:tblCellSpacing w:w="15" w:type="dxa"/>
                                      </w:trPr>
                                      <w:tc>
                                        <w:tcPr>
                                          <w:tcW w:w="0" w:type="auto"/>
                                          <w:hideMark/>
                                        </w:tcPr>
                                        <w:p w14:paraId="7B43B60E" w14:textId="4ED6463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4A67BC6" wp14:editId="4E633432">
                                                <wp:extent cx="47625" cy="47625"/>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EE9DB5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A9B9D2F" w14:textId="3A4E927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1E747F4" wp14:editId="7E270743">
                                                <wp:extent cx="1524000" cy="952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Revisar jurídicamente los documentos de política pública. </w:t>
                                          </w:r>
                                          <w:r w:rsidRPr="00A33C7C">
                                            <w:rPr>
                                              <w:rFonts w:ascii="Verdana" w:eastAsia="Times New Roman" w:hAnsi="Verdana" w:cs="Times New Roman"/>
                                              <w:color w:val="333333"/>
                                              <w:sz w:val="17"/>
                                              <w:szCs w:val="17"/>
                                              <w:lang w:eastAsia="es-CO"/>
                                            </w:rPr>
                                            <w:br/>
                                            <w:t> </w:t>
                                          </w:r>
                                        </w:p>
                                      </w:tc>
                                    </w:tr>
                                    <w:tr w:rsidR="00A33C7C" w:rsidRPr="00A33C7C" w14:paraId="7093BEB3" w14:textId="77777777">
                                      <w:trPr>
                                        <w:tblCellSpacing w:w="15" w:type="dxa"/>
                                      </w:trPr>
                                      <w:tc>
                                        <w:tcPr>
                                          <w:tcW w:w="0" w:type="auto"/>
                                          <w:hideMark/>
                                        </w:tcPr>
                                        <w:p w14:paraId="6C901BC0" w14:textId="66C902B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C01A21" wp14:editId="44896A8A">
                                                <wp:extent cx="542925" cy="314325"/>
                                                <wp:effectExtent l="0" t="0" r="9525" b="952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F8586DD" w14:textId="36CEAB5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4B75090" wp14:editId="5E106A66">
                                                <wp:extent cx="47625" cy="190500"/>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F07C0F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748869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9058B8E" w14:textId="77777777">
                                <w:trPr>
                                  <w:tblCellSpacing w:w="0" w:type="dxa"/>
                                  <w:jc w:val="center"/>
                                </w:trPr>
                                <w:tc>
                                  <w:tcPr>
                                    <w:tcW w:w="0" w:type="auto"/>
                                    <w:vAlign w:val="center"/>
                                    <w:hideMark/>
                                  </w:tcPr>
                                  <w:p w14:paraId="345F59D2" w14:textId="072016D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79A5F6E" wp14:editId="79748BB2">
                                          <wp:extent cx="47625" cy="7620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C5AFCB4" w14:textId="77777777">
                                <w:trPr>
                                  <w:tblCellSpacing w:w="0" w:type="dxa"/>
                                  <w:jc w:val="center"/>
                                </w:trPr>
                                <w:tc>
                                  <w:tcPr>
                                    <w:tcW w:w="0" w:type="auto"/>
                                    <w:vAlign w:val="bottom"/>
                                    <w:hideMark/>
                                  </w:tcPr>
                                  <w:p w14:paraId="74C79E4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Jurídica cuenta con 15 días hábiles para la emitir observaciones.</w:t>
                                    </w:r>
                                  </w:p>
                                  <w:p w14:paraId="290EEB0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99D4FB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AC841D5" w14:textId="77777777">
                                <w:trPr>
                                  <w:tblCellSpacing w:w="0" w:type="dxa"/>
                                  <w:jc w:val="center"/>
                                </w:trPr>
                                <w:tc>
                                  <w:tcPr>
                                    <w:tcW w:w="0" w:type="auto"/>
                                    <w:vAlign w:val="center"/>
                                    <w:hideMark/>
                                  </w:tcPr>
                                  <w:p w14:paraId="730826E0" w14:textId="4D6BCC0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84BE4DD" wp14:editId="47B387C1">
                                          <wp:extent cx="47625" cy="76200"/>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CF32CC6" w14:textId="77777777">
                                <w:trPr>
                                  <w:tblCellSpacing w:w="0" w:type="dxa"/>
                                  <w:jc w:val="center"/>
                                </w:trPr>
                                <w:tc>
                                  <w:tcPr>
                                    <w:tcW w:w="0" w:type="auto"/>
                                    <w:vAlign w:val="bottom"/>
                                    <w:hideMark/>
                                  </w:tcPr>
                                  <w:p w14:paraId="0F9255E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Secretaría Jurídica</w:t>
                                    </w:r>
                                  </w:p>
                                  <w:p w14:paraId="7BF7653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809858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4ED59015" w14:textId="77777777">
                                <w:trPr>
                                  <w:tblCellSpacing w:w="0" w:type="dxa"/>
                                  <w:jc w:val="center"/>
                                </w:trPr>
                                <w:tc>
                                  <w:tcPr>
                                    <w:tcW w:w="0" w:type="auto"/>
                                    <w:vAlign w:val="center"/>
                                    <w:hideMark/>
                                  </w:tcPr>
                                  <w:p w14:paraId="2053EDC6" w14:textId="3ACA119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297CD52" wp14:editId="05CD9497">
                                          <wp:extent cx="47625" cy="7620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654D5C8" w14:textId="77777777">
                                <w:trPr>
                                  <w:tblCellSpacing w:w="0" w:type="dxa"/>
                                  <w:jc w:val="center"/>
                                </w:trPr>
                                <w:tc>
                                  <w:tcPr>
                                    <w:tcW w:w="0" w:type="auto"/>
                                    <w:vAlign w:val="bottom"/>
                                    <w:hideMark/>
                                  </w:tcPr>
                                  <w:p w14:paraId="7205569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Oficio de observaciones jurídicas</w:t>
                                    </w:r>
                                  </w:p>
                                  <w:p w14:paraId="51D793F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F9A2C1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BFA208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B957102" w14:textId="77777777">
                                <w:trPr>
                                  <w:tblCellSpacing w:w="15" w:type="dxa"/>
                                  <w:jc w:val="center"/>
                                </w:trPr>
                                <w:tc>
                                  <w:tcPr>
                                    <w:tcW w:w="0" w:type="auto"/>
                                    <w:vAlign w:val="center"/>
                                    <w:hideMark/>
                                  </w:tcPr>
                                  <w:p w14:paraId="2F71CB6A" w14:textId="43AC510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4ACB73A" wp14:editId="2ACE33F7">
                                          <wp:extent cx="47625" cy="36195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4CB505D7" w14:textId="77777777">
                                <w:trPr>
                                  <w:tblCellSpacing w:w="15" w:type="dxa"/>
                                  <w:jc w:val="center"/>
                                </w:trPr>
                                <w:tc>
                                  <w:tcPr>
                                    <w:tcW w:w="0" w:type="auto"/>
                                    <w:vAlign w:val="bottom"/>
                                    <w:hideMark/>
                                  </w:tcPr>
                                  <w:p w14:paraId="6F1D28D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39</w:t>
                                    </w:r>
                                  </w:p>
                                </w:tc>
                              </w:tr>
                            </w:tbl>
                            <w:p w14:paraId="57ADF06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F2BAB34" w14:textId="77777777">
                                <w:trPr>
                                  <w:trHeight w:val="225"/>
                                  <w:tblCellSpacing w:w="15" w:type="dxa"/>
                                </w:trPr>
                                <w:tc>
                                  <w:tcPr>
                                    <w:tcW w:w="0" w:type="auto"/>
                                    <w:hideMark/>
                                  </w:tcPr>
                                  <w:p w14:paraId="46ED984F" w14:textId="5296C714"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0FE1067" wp14:editId="4B428936">
                                          <wp:extent cx="47625" cy="142875"/>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1CFE1ED4" w14:textId="77777777">
                                      <w:trPr>
                                        <w:gridAfter w:val="1"/>
                                        <w:trHeight w:val="75"/>
                                        <w:tblCellSpacing w:w="15" w:type="dxa"/>
                                      </w:trPr>
                                      <w:tc>
                                        <w:tcPr>
                                          <w:tcW w:w="0" w:type="auto"/>
                                          <w:hideMark/>
                                        </w:tcPr>
                                        <w:p w14:paraId="23F8DB34" w14:textId="6A928AA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C7FB37" wp14:editId="0650F34D">
                                                <wp:extent cx="47625" cy="47625"/>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5663D23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BF162B0" w14:textId="6F98B5D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BFD1E83" wp14:editId="47BB181C">
                                                <wp:extent cx="1524000" cy="9525"/>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jurídicamente los documentos de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F56423B" w14:textId="77777777">
                                      <w:trPr>
                                        <w:tblCellSpacing w:w="15" w:type="dxa"/>
                                      </w:trPr>
                                      <w:tc>
                                        <w:tcPr>
                                          <w:tcW w:w="0" w:type="auto"/>
                                          <w:hideMark/>
                                        </w:tcPr>
                                        <w:p w14:paraId="4E83EDAE" w14:textId="239FBF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8883D89" wp14:editId="4A546B28">
                                                <wp:extent cx="542925" cy="314325"/>
                                                <wp:effectExtent l="0" t="0" r="9525" b="9525"/>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6420F6B" w14:textId="0C79DD5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ADA894" wp14:editId="759912F9">
                                                <wp:extent cx="47625" cy="190500"/>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B379A6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3953A37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71302D3" w14:textId="77777777">
                                <w:trPr>
                                  <w:tblCellSpacing w:w="0" w:type="dxa"/>
                                  <w:jc w:val="center"/>
                                </w:trPr>
                                <w:tc>
                                  <w:tcPr>
                                    <w:tcW w:w="0" w:type="auto"/>
                                    <w:vAlign w:val="center"/>
                                    <w:hideMark/>
                                  </w:tcPr>
                                  <w:p w14:paraId="58B1C658" w14:textId="3AA569A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29209E" wp14:editId="091D0DC1">
                                          <wp:extent cx="47625" cy="7620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394D874" w14:textId="77777777">
                                <w:trPr>
                                  <w:tblCellSpacing w:w="0" w:type="dxa"/>
                                  <w:jc w:val="center"/>
                                </w:trPr>
                                <w:tc>
                                  <w:tcPr>
                                    <w:tcW w:w="0" w:type="auto"/>
                                    <w:vAlign w:val="bottom"/>
                                    <w:hideMark/>
                                  </w:tcPr>
                                  <w:p w14:paraId="6F601ED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La </w:t>
                                    </w:r>
                                    <w:proofErr w:type="gramStart"/>
                                    <w:r w:rsidRPr="00A33C7C">
                                      <w:rPr>
                                        <w:rFonts w:ascii="Verdana" w:eastAsia="Times New Roman" w:hAnsi="Verdana" w:cs="Times New Roman"/>
                                        <w:color w:val="333333"/>
                                        <w:sz w:val="17"/>
                                        <w:szCs w:val="17"/>
                                        <w:lang w:eastAsia="es-CO"/>
                                      </w:rPr>
                                      <w:t>Secretaria</w:t>
                                    </w:r>
                                    <w:proofErr w:type="gramEnd"/>
                                    <w:r w:rsidRPr="00A33C7C">
                                      <w:rPr>
                                        <w:rFonts w:ascii="Verdana" w:eastAsia="Times New Roman" w:hAnsi="Verdana" w:cs="Times New Roman"/>
                                        <w:color w:val="333333"/>
                                        <w:sz w:val="17"/>
                                        <w:szCs w:val="17"/>
                                        <w:lang w:eastAsia="es-CO"/>
                                      </w:rPr>
                                      <w:t xml:space="preserve"> líder contará con 15 días hábiles para ajustar los documentos de política pública.</w:t>
                                    </w:r>
                                  </w:p>
                                  <w:p w14:paraId="558CBF5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04092F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57AC22A" w14:textId="77777777">
                                <w:trPr>
                                  <w:tblCellSpacing w:w="0" w:type="dxa"/>
                                  <w:jc w:val="center"/>
                                </w:trPr>
                                <w:tc>
                                  <w:tcPr>
                                    <w:tcW w:w="0" w:type="auto"/>
                                    <w:vAlign w:val="center"/>
                                    <w:hideMark/>
                                  </w:tcPr>
                                  <w:p w14:paraId="5851CEE3" w14:textId="6857DB7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6D501C5" wp14:editId="7C4E7127">
                                          <wp:extent cx="47625" cy="762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4DFA6A4" w14:textId="77777777">
                                <w:trPr>
                                  <w:tblCellSpacing w:w="0" w:type="dxa"/>
                                  <w:jc w:val="center"/>
                                </w:trPr>
                                <w:tc>
                                  <w:tcPr>
                                    <w:tcW w:w="0" w:type="auto"/>
                                    <w:vAlign w:val="bottom"/>
                                    <w:hideMark/>
                                  </w:tcPr>
                                  <w:p w14:paraId="6177AE1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475E39E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30887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DD2E06F" w14:textId="77777777">
                                <w:trPr>
                                  <w:tblCellSpacing w:w="0" w:type="dxa"/>
                                  <w:jc w:val="center"/>
                                </w:trPr>
                                <w:tc>
                                  <w:tcPr>
                                    <w:tcW w:w="0" w:type="auto"/>
                                    <w:vAlign w:val="center"/>
                                    <w:hideMark/>
                                  </w:tcPr>
                                  <w:p w14:paraId="494882E8" w14:textId="12C1754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4B1E17F" wp14:editId="49E2897E">
                                          <wp:extent cx="47625" cy="762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7CA5296" w14:textId="77777777">
                                <w:trPr>
                                  <w:tblCellSpacing w:w="0" w:type="dxa"/>
                                  <w:jc w:val="center"/>
                                </w:trPr>
                                <w:tc>
                                  <w:tcPr>
                                    <w:tcW w:w="0" w:type="auto"/>
                                    <w:vAlign w:val="bottom"/>
                                    <w:hideMark/>
                                  </w:tcPr>
                                  <w:p w14:paraId="1DF9009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74980A2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7CF04D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FC7CC0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7A57610" w14:textId="77777777">
                                <w:trPr>
                                  <w:tblCellSpacing w:w="15" w:type="dxa"/>
                                  <w:jc w:val="center"/>
                                </w:trPr>
                                <w:tc>
                                  <w:tcPr>
                                    <w:tcW w:w="0" w:type="auto"/>
                                    <w:vAlign w:val="center"/>
                                    <w:hideMark/>
                                  </w:tcPr>
                                  <w:p w14:paraId="25BE7BF0" w14:textId="5B57935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7249371" wp14:editId="76D4C35C">
                                          <wp:extent cx="47625" cy="36195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73EF39E9" w14:textId="77777777">
                                <w:trPr>
                                  <w:tblCellSpacing w:w="15" w:type="dxa"/>
                                  <w:jc w:val="center"/>
                                </w:trPr>
                                <w:tc>
                                  <w:tcPr>
                                    <w:tcW w:w="0" w:type="auto"/>
                                    <w:vAlign w:val="bottom"/>
                                    <w:hideMark/>
                                  </w:tcPr>
                                  <w:p w14:paraId="41AF0F6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40</w:t>
                                    </w:r>
                                  </w:p>
                                </w:tc>
                              </w:tr>
                            </w:tbl>
                            <w:p w14:paraId="3B8D88C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35764C94" w14:textId="77777777">
                                <w:trPr>
                                  <w:trHeight w:val="225"/>
                                  <w:tblCellSpacing w:w="15" w:type="dxa"/>
                                </w:trPr>
                                <w:tc>
                                  <w:tcPr>
                                    <w:tcW w:w="0" w:type="auto"/>
                                    <w:hideMark/>
                                  </w:tcPr>
                                  <w:p w14:paraId="3FC4C169" w14:textId="1F822BCF"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1390269" wp14:editId="580DABBC">
                                          <wp:extent cx="47625" cy="14287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0723CE48" w14:textId="77777777">
                                      <w:trPr>
                                        <w:gridAfter w:val="1"/>
                                        <w:trHeight w:val="75"/>
                                        <w:tblCellSpacing w:w="15" w:type="dxa"/>
                                      </w:trPr>
                                      <w:tc>
                                        <w:tcPr>
                                          <w:tcW w:w="0" w:type="auto"/>
                                          <w:hideMark/>
                                        </w:tcPr>
                                        <w:p w14:paraId="7A3CBCCC" w14:textId="12906E2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31E3E01" wp14:editId="0E5CA0C5">
                                                <wp:extent cx="47625" cy="4762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AF584F5"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3AD507D" w14:textId="7F733C5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3D6741" wp14:editId="6850D11D">
                                                <wp:extent cx="1524000" cy="952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Solicitar concepto jurídico</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3C586E75" w14:textId="77777777">
                                      <w:trPr>
                                        <w:tblCellSpacing w:w="15" w:type="dxa"/>
                                      </w:trPr>
                                      <w:tc>
                                        <w:tcPr>
                                          <w:tcW w:w="0" w:type="auto"/>
                                          <w:hideMark/>
                                        </w:tcPr>
                                        <w:p w14:paraId="27FA71AA" w14:textId="0CF834F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AF1FFA" wp14:editId="28778A0F">
                                                <wp:extent cx="542925" cy="31432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DE7453F" w14:textId="114DA02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96A7ADB" wp14:editId="6EECE658">
                                                <wp:extent cx="47625" cy="19050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7925FE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664A8E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64CECECF" w14:textId="77777777">
                                <w:trPr>
                                  <w:tblCellSpacing w:w="0" w:type="dxa"/>
                                  <w:jc w:val="center"/>
                                </w:trPr>
                                <w:tc>
                                  <w:tcPr>
                                    <w:tcW w:w="0" w:type="auto"/>
                                    <w:vAlign w:val="center"/>
                                    <w:hideMark/>
                                  </w:tcPr>
                                  <w:p w14:paraId="2EB159CD" w14:textId="33B5268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F816DF" wp14:editId="45B7B55A">
                                          <wp:extent cx="47625" cy="762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363CE03" w14:textId="77777777">
                                <w:trPr>
                                  <w:tblCellSpacing w:w="0" w:type="dxa"/>
                                  <w:jc w:val="center"/>
                                </w:trPr>
                                <w:tc>
                                  <w:tcPr>
                                    <w:tcW w:w="0" w:type="auto"/>
                                    <w:vAlign w:val="bottom"/>
                                    <w:hideMark/>
                                  </w:tcPr>
                                  <w:p w14:paraId="6CE0C40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Ajustados los documentos con las observaciones emitidas por la Secretaría Jurídica, se solicita concepto de viabilidad a través del sistema de gestión documental MERCURIO.</w:t>
                                    </w:r>
                                  </w:p>
                                  <w:p w14:paraId="05CCF87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6E2FD1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5B9FCCF4" w14:textId="77777777">
                                <w:trPr>
                                  <w:tblCellSpacing w:w="0" w:type="dxa"/>
                                  <w:jc w:val="center"/>
                                </w:trPr>
                                <w:tc>
                                  <w:tcPr>
                                    <w:tcW w:w="0" w:type="auto"/>
                                    <w:vAlign w:val="center"/>
                                    <w:hideMark/>
                                  </w:tcPr>
                                  <w:p w14:paraId="0D143772" w14:textId="23B97B8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C926339" wp14:editId="54D5A8CC">
                                          <wp:extent cx="47625" cy="762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5541797" w14:textId="77777777">
                                <w:trPr>
                                  <w:tblCellSpacing w:w="0" w:type="dxa"/>
                                  <w:jc w:val="center"/>
                                </w:trPr>
                                <w:tc>
                                  <w:tcPr>
                                    <w:tcW w:w="0" w:type="auto"/>
                                    <w:vAlign w:val="bottom"/>
                                    <w:hideMark/>
                                  </w:tcPr>
                                  <w:p w14:paraId="1C86A3D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7448BBA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619C39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E1FA616" w14:textId="77777777">
                                <w:trPr>
                                  <w:tblCellSpacing w:w="0" w:type="dxa"/>
                                  <w:jc w:val="center"/>
                                </w:trPr>
                                <w:tc>
                                  <w:tcPr>
                                    <w:tcW w:w="0" w:type="auto"/>
                                    <w:vAlign w:val="center"/>
                                    <w:hideMark/>
                                  </w:tcPr>
                                  <w:p w14:paraId="45703EA2" w14:textId="5920022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6F53F00" wp14:editId="1A0BFE1B">
                                          <wp:extent cx="47625" cy="762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C8C032E" w14:textId="77777777">
                                <w:trPr>
                                  <w:tblCellSpacing w:w="0" w:type="dxa"/>
                                  <w:jc w:val="center"/>
                                </w:trPr>
                                <w:tc>
                                  <w:tcPr>
                                    <w:tcW w:w="0" w:type="auto"/>
                                    <w:vAlign w:val="bottom"/>
                                    <w:hideMark/>
                                  </w:tcPr>
                                  <w:p w14:paraId="1F33A70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1B9ACBE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262B50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0C9A26F"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0C8975A" w14:textId="77777777">
                                <w:trPr>
                                  <w:tblCellSpacing w:w="15" w:type="dxa"/>
                                  <w:jc w:val="center"/>
                                </w:trPr>
                                <w:tc>
                                  <w:tcPr>
                                    <w:tcW w:w="0" w:type="auto"/>
                                    <w:vAlign w:val="center"/>
                                    <w:hideMark/>
                                  </w:tcPr>
                                  <w:p w14:paraId="0EEACD09" w14:textId="0F25153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97EACCD" wp14:editId="20D464A0">
                                          <wp:extent cx="47625" cy="36195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D27C726" w14:textId="77777777">
                                <w:trPr>
                                  <w:tblCellSpacing w:w="15" w:type="dxa"/>
                                  <w:jc w:val="center"/>
                                </w:trPr>
                                <w:tc>
                                  <w:tcPr>
                                    <w:tcW w:w="0" w:type="auto"/>
                                    <w:vAlign w:val="bottom"/>
                                    <w:hideMark/>
                                  </w:tcPr>
                                  <w:p w14:paraId="0A6343A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41</w:t>
                                    </w:r>
                                  </w:p>
                                </w:tc>
                              </w:tr>
                            </w:tbl>
                            <w:p w14:paraId="1A0FAFF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8EC466F" w14:textId="77777777">
                                <w:trPr>
                                  <w:trHeight w:val="225"/>
                                  <w:tblCellSpacing w:w="15" w:type="dxa"/>
                                </w:trPr>
                                <w:tc>
                                  <w:tcPr>
                                    <w:tcW w:w="0" w:type="auto"/>
                                    <w:hideMark/>
                                  </w:tcPr>
                                  <w:p w14:paraId="66DF0C58" w14:textId="419A438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BB83175" wp14:editId="5CDDBCA1">
                                          <wp:extent cx="47625" cy="14287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85AAC32" w14:textId="77777777">
                                      <w:trPr>
                                        <w:gridAfter w:val="1"/>
                                        <w:trHeight w:val="75"/>
                                        <w:tblCellSpacing w:w="15" w:type="dxa"/>
                                      </w:trPr>
                                      <w:tc>
                                        <w:tcPr>
                                          <w:tcW w:w="0" w:type="auto"/>
                                          <w:hideMark/>
                                        </w:tcPr>
                                        <w:p w14:paraId="15E975D8" w14:textId="042B4E0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4E0815" wp14:editId="4883D265">
                                                <wp:extent cx="47625" cy="4762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7AADFC08"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98CD402" w14:textId="02873AF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098D869" wp14:editId="3B8899F6">
                                                <wp:extent cx="1524000" cy="952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Emitir concepto jurídico</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2E3CAA76" w14:textId="77777777">
                                      <w:trPr>
                                        <w:tblCellSpacing w:w="15" w:type="dxa"/>
                                      </w:trPr>
                                      <w:tc>
                                        <w:tcPr>
                                          <w:tcW w:w="0" w:type="auto"/>
                                          <w:hideMark/>
                                        </w:tcPr>
                                        <w:p w14:paraId="7FAABEA8" w14:textId="5304D0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2B2F242" wp14:editId="7540D3A8">
                                                <wp:extent cx="542925" cy="31432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46127B2" w14:textId="21FBA25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604BE11" wp14:editId="3DA29A06">
                                                <wp:extent cx="47625" cy="19050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8643FB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B57080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F08743A" w14:textId="77777777">
                                <w:trPr>
                                  <w:tblCellSpacing w:w="0" w:type="dxa"/>
                                  <w:jc w:val="center"/>
                                </w:trPr>
                                <w:tc>
                                  <w:tcPr>
                                    <w:tcW w:w="0" w:type="auto"/>
                                    <w:vAlign w:val="center"/>
                                    <w:hideMark/>
                                  </w:tcPr>
                                  <w:p w14:paraId="64DD0B54" w14:textId="6ABE861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EFC8831" wp14:editId="42524F71">
                                          <wp:extent cx="47625" cy="7620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AB7DD8F" w14:textId="77777777">
                                <w:trPr>
                                  <w:tblCellSpacing w:w="0" w:type="dxa"/>
                                  <w:jc w:val="center"/>
                                </w:trPr>
                                <w:tc>
                                  <w:tcPr>
                                    <w:tcW w:w="0" w:type="auto"/>
                                    <w:vAlign w:val="bottom"/>
                                    <w:hideMark/>
                                  </w:tcPr>
                                  <w:p w14:paraId="525F9F5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Secretaría Jurídica contará con 15 días hábiles para la emisión del concepto, este será realizado a través del sistema de gestión documental MERCURIO.</w:t>
                                    </w:r>
                                  </w:p>
                                  <w:p w14:paraId="39700D3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ABB83F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1CABA22D" w14:textId="77777777">
                                <w:trPr>
                                  <w:tblCellSpacing w:w="0" w:type="dxa"/>
                                  <w:jc w:val="center"/>
                                </w:trPr>
                                <w:tc>
                                  <w:tcPr>
                                    <w:tcW w:w="0" w:type="auto"/>
                                    <w:vAlign w:val="center"/>
                                    <w:hideMark/>
                                  </w:tcPr>
                                  <w:p w14:paraId="26C2DD2C" w14:textId="2D36D6C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9017681" wp14:editId="1E39DF43">
                                          <wp:extent cx="47625" cy="762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252A703" w14:textId="77777777">
                                <w:trPr>
                                  <w:tblCellSpacing w:w="0" w:type="dxa"/>
                                  <w:jc w:val="center"/>
                                </w:trPr>
                                <w:tc>
                                  <w:tcPr>
                                    <w:tcW w:w="0" w:type="auto"/>
                                    <w:vAlign w:val="bottom"/>
                                    <w:hideMark/>
                                  </w:tcPr>
                                  <w:p w14:paraId="7F794CD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Secretaria Jurídica</w:t>
                                    </w:r>
                                  </w:p>
                                  <w:p w14:paraId="6B86ED8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7DDF1A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749E2DEC" w14:textId="77777777">
                                <w:trPr>
                                  <w:tblCellSpacing w:w="0" w:type="dxa"/>
                                  <w:jc w:val="center"/>
                                </w:trPr>
                                <w:tc>
                                  <w:tcPr>
                                    <w:tcW w:w="0" w:type="auto"/>
                                    <w:vAlign w:val="center"/>
                                    <w:hideMark/>
                                  </w:tcPr>
                                  <w:p w14:paraId="088BC200" w14:textId="00CD778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82BD6E8" wp14:editId="6BD90CD0">
                                          <wp:extent cx="47625" cy="7620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8235045" w14:textId="77777777">
                                <w:trPr>
                                  <w:tblCellSpacing w:w="0" w:type="dxa"/>
                                  <w:jc w:val="center"/>
                                </w:trPr>
                                <w:tc>
                                  <w:tcPr>
                                    <w:tcW w:w="0" w:type="auto"/>
                                    <w:vAlign w:val="bottom"/>
                                    <w:hideMark/>
                                  </w:tcPr>
                                  <w:p w14:paraId="7354B23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Concepto Jurídico</w:t>
                                    </w:r>
                                  </w:p>
                                  <w:p w14:paraId="1345CF0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DCB716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416E6BD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78126FA" w14:textId="77777777">
                                <w:trPr>
                                  <w:tblCellSpacing w:w="15" w:type="dxa"/>
                                  <w:jc w:val="center"/>
                                </w:trPr>
                                <w:tc>
                                  <w:tcPr>
                                    <w:tcW w:w="0" w:type="auto"/>
                                    <w:vAlign w:val="center"/>
                                    <w:hideMark/>
                                  </w:tcPr>
                                  <w:p w14:paraId="52692A1B" w14:textId="3CD9ACA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E043EB" wp14:editId="4E1CAB05">
                                          <wp:extent cx="47625" cy="36195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89A4F69" w14:textId="77777777">
                                <w:trPr>
                                  <w:tblCellSpacing w:w="15" w:type="dxa"/>
                                  <w:jc w:val="center"/>
                                </w:trPr>
                                <w:tc>
                                  <w:tcPr>
                                    <w:tcW w:w="0" w:type="auto"/>
                                    <w:vAlign w:val="bottom"/>
                                    <w:hideMark/>
                                  </w:tcPr>
                                  <w:p w14:paraId="20C1099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42</w:t>
                                    </w:r>
                                  </w:p>
                                </w:tc>
                              </w:tr>
                            </w:tbl>
                            <w:p w14:paraId="42E5294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20EBFE8C" w14:textId="77777777">
                                <w:trPr>
                                  <w:trHeight w:val="225"/>
                                  <w:tblCellSpacing w:w="15" w:type="dxa"/>
                                </w:trPr>
                                <w:tc>
                                  <w:tcPr>
                                    <w:tcW w:w="0" w:type="auto"/>
                                    <w:hideMark/>
                                  </w:tcPr>
                                  <w:p w14:paraId="6C6DD3EC" w14:textId="28124729"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9A6CB6" wp14:editId="7C4CC443">
                                          <wp:extent cx="47625" cy="14287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A4802E7" w14:textId="77777777">
                                      <w:trPr>
                                        <w:gridAfter w:val="1"/>
                                        <w:trHeight w:val="75"/>
                                        <w:tblCellSpacing w:w="15" w:type="dxa"/>
                                      </w:trPr>
                                      <w:tc>
                                        <w:tcPr>
                                          <w:tcW w:w="0" w:type="auto"/>
                                          <w:hideMark/>
                                        </w:tcPr>
                                        <w:p w14:paraId="4C67EEFB" w14:textId="521E327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1492987" wp14:editId="517D61CF">
                                                <wp:extent cx="47625" cy="4762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015DCA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7A42B17" w14:textId="6455655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ECB0EB6" wp14:editId="67EF59D0">
                                                <wp:extent cx="1524000" cy="952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Firmar por el Gobernador </w:t>
                                          </w:r>
                                          <w:r w:rsidRPr="00A33C7C">
                                            <w:rPr>
                                              <w:rFonts w:ascii="Verdana" w:eastAsia="Times New Roman" w:hAnsi="Verdana" w:cs="Times New Roman"/>
                                              <w:color w:val="333333"/>
                                              <w:sz w:val="17"/>
                                              <w:szCs w:val="17"/>
                                              <w:lang w:eastAsia="es-CO"/>
                                            </w:rPr>
                                            <w:br/>
                                            <w:t> </w:t>
                                          </w:r>
                                        </w:p>
                                      </w:tc>
                                    </w:tr>
                                    <w:tr w:rsidR="00A33C7C" w:rsidRPr="00A33C7C" w14:paraId="28BB29E1" w14:textId="77777777">
                                      <w:trPr>
                                        <w:tblCellSpacing w:w="15" w:type="dxa"/>
                                      </w:trPr>
                                      <w:tc>
                                        <w:tcPr>
                                          <w:tcW w:w="0" w:type="auto"/>
                                          <w:hideMark/>
                                        </w:tcPr>
                                        <w:p w14:paraId="61BF07EC" w14:textId="1AE8D79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F0040D2" wp14:editId="1AC88D7E">
                                                <wp:extent cx="542925" cy="3143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89FE257" w14:textId="7EEEFFE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7C396ED" wp14:editId="23A7FF04">
                                                <wp:extent cx="47625" cy="19050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F42636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1891071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4EF54B10" w14:textId="77777777">
                                <w:trPr>
                                  <w:tblCellSpacing w:w="0" w:type="dxa"/>
                                  <w:jc w:val="center"/>
                                </w:trPr>
                                <w:tc>
                                  <w:tcPr>
                                    <w:tcW w:w="0" w:type="auto"/>
                                    <w:vAlign w:val="center"/>
                                    <w:hideMark/>
                                  </w:tcPr>
                                  <w:p w14:paraId="0EC8F896" w14:textId="3099828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81C563" wp14:editId="586833D6">
                                          <wp:extent cx="47625" cy="7620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B4EA73C" w14:textId="77777777">
                                <w:trPr>
                                  <w:tblCellSpacing w:w="0" w:type="dxa"/>
                                  <w:jc w:val="center"/>
                                </w:trPr>
                                <w:tc>
                                  <w:tcPr>
                                    <w:tcW w:w="0" w:type="auto"/>
                                    <w:vAlign w:val="bottom"/>
                                    <w:hideMark/>
                                  </w:tcPr>
                                  <w:p w14:paraId="334D83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Emitido el concepto jurídico, la Secretaría Jurídica remite a través del sistema de gestión documental MERCURIO la documentación de la política pública para firma del Gobernador.</w:t>
                                    </w:r>
                                  </w:p>
                                  <w:p w14:paraId="3FCCB52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3726B4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63"/>
                              </w:tblGrid>
                              <w:tr w:rsidR="00A33C7C" w:rsidRPr="00A33C7C" w14:paraId="55FB67F7" w14:textId="77777777">
                                <w:trPr>
                                  <w:tblCellSpacing w:w="0" w:type="dxa"/>
                                  <w:jc w:val="center"/>
                                </w:trPr>
                                <w:tc>
                                  <w:tcPr>
                                    <w:tcW w:w="0" w:type="auto"/>
                                    <w:vAlign w:val="center"/>
                                    <w:hideMark/>
                                  </w:tcPr>
                                  <w:p w14:paraId="5789A13C" w14:textId="0B9361E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E7E1ECA" wp14:editId="6B3C83A6">
                                          <wp:extent cx="47625" cy="762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7770F1A" w14:textId="77777777">
                                <w:trPr>
                                  <w:tblCellSpacing w:w="0" w:type="dxa"/>
                                  <w:jc w:val="center"/>
                                </w:trPr>
                                <w:tc>
                                  <w:tcPr>
                                    <w:tcW w:w="0" w:type="auto"/>
                                    <w:vAlign w:val="bottom"/>
                                    <w:hideMark/>
                                  </w:tcPr>
                                  <w:p w14:paraId="28D0618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Secretaría Jurídica</w:t>
                                    </w:r>
                                    <w:r w:rsidRPr="00A33C7C">
                                      <w:rPr>
                                        <w:rFonts w:ascii="Verdana" w:eastAsia="Times New Roman" w:hAnsi="Verdana" w:cs="Times New Roman"/>
                                        <w:color w:val="333333"/>
                                        <w:sz w:val="17"/>
                                        <w:szCs w:val="17"/>
                                        <w:lang w:eastAsia="es-CO"/>
                                      </w:rPr>
                                      <w:br/>
                                      <w:t>Gobernador(a) de Cundinamarca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proofErr w:type="gramStart"/>
                                    <w:r w:rsidRPr="00A33C7C">
                                      <w:rPr>
                                        <w:rFonts w:ascii="Verdana" w:eastAsia="Times New Roman" w:hAnsi="Verdana" w:cs="Times New Roman"/>
                                        <w:color w:val="333333"/>
                                        <w:sz w:val="17"/>
                                        <w:szCs w:val="17"/>
                                        <w:lang w:eastAsia="es-CO"/>
                                      </w:rPr>
                                      <w:t>Delegado</w:t>
                                    </w:r>
                                    <w:proofErr w:type="gramEnd"/>
                                    <w:r w:rsidRPr="00A33C7C">
                                      <w:rPr>
                                        <w:rFonts w:ascii="Verdana" w:eastAsia="Times New Roman" w:hAnsi="Verdana" w:cs="Times New Roman"/>
                                        <w:color w:val="333333"/>
                                        <w:sz w:val="17"/>
                                        <w:szCs w:val="17"/>
                                        <w:lang w:eastAsia="es-CO"/>
                                      </w:rPr>
                                      <w:t>(a)</w:t>
                                    </w:r>
                                  </w:p>
                                  <w:p w14:paraId="5D3A0F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D8B09F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DBB6404" w14:textId="77777777">
                                <w:trPr>
                                  <w:tblCellSpacing w:w="0" w:type="dxa"/>
                                  <w:jc w:val="center"/>
                                </w:trPr>
                                <w:tc>
                                  <w:tcPr>
                                    <w:tcW w:w="0" w:type="auto"/>
                                    <w:vAlign w:val="center"/>
                                    <w:hideMark/>
                                  </w:tcPr>
                                  <w:p w14:paraId="6A0A71C4" w14:textId="3A5B2BD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76FEB39" wp14:editId="7DA83DE3">
                                          <wp:extent cx="47625" cy="762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6FDC82EB" w14:textId="77777777">
                                <w:trPr>
                                  <w:tblCellSpacing w:w="0" w:type="dxa"/>
                                  <w:jc w:val="center"/>
                                </w:trPr>
                                <w:tc>
                                  <w:tcPr>
                                    <w:tcW w:w="0" w:type="auto"/>
                                    <w:vAlign w:val="bottom"/>
                                    <w:hideMark/>
                                  </w:tcPr>
                                  <w:p w14:paraId="08F8B1F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47CF1E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9976E4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383B028B"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6431CC4F" w14:textId="77777777">
                                <w:trPr>
                                  <w:tblCellSpacing w:w="15" w:type="dxa"/>
                                  <w:jc w:val="center"/>
                                </w:trPr>
                                <w:tc>
                                  <w:tcPr>
                                    <w:tcW w:w="0" w:type="auto"/>
                                    <w:vAlign w:val="center"/>
                                    <w:hideMark/>
                                  </w:tcPr>
                                  <w:p w14:paraId="442BED0C" w14:textId="2723D46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B9FBA41" wp14:editId="03EC9BDB">
                                          <wp:extent cx="47625" cy="36195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433BB5C8" w14:textId="77777777">
                                <w:trPr>
                                  <w:tblCellSpacing w:w="15" w:type="dxa"/>
                                  <w:jc w:val="center"/>
                                </w:trPr>
                                <w:tc>
                                  <w:tcPr>
                                    <w:tcW w:w="0" w:type="auto"/>
                                    <w:vAlign w:val="bottom"/>
                                    <w:hideMark/>
                                  </w:tcPr>
                                  <w:p w14:paraId="6577E29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43</w:t>
                                    </w:r>
                                  </w:p>
                                </w:tc>
                              </w:tr>
                            </w:tbl>
                            <w:p w14:paraId="64B9A31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4B85120B" w14:textId="77777777">
                                <w:trPr>
                                  <w:trHeight w:val="225"/>
                                  <w:tblCellSpacing w:w="15" w:type="dxa"/>
                                </w:trPr>
                                <w:tc>
                                  <w:tcPr>
                                    <w:tcW w:w="0" w:type="auto"/>
                                    <w:hideMark/>
                                  </w:tcPr>
                                  <w:p w14:paraId="40B225E9" w14:textId="5665569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9B93392" wp14:editId="51697975">
                                          <wp:extent cx="47625" cy="1428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7CB67F41" w14:textId="77777777">
                                      <w:trPr>
                                        <w:gridAfter w:val="1"/>
                                        <w:trHeight w:val="75"/>
                                        <w:tblCellSpacing w:w="15" w:type="dxa"/>
                                      </w:trPr>
                                      <w:tc>
                                        <w:tcPr>
                                          <w:tcW w:w="0" w:type="auto"/>
                                          <w:hideMark/>
                                        </w:tcPr>
                                        <w:p w14:paraId="0D6527DA" w14:textId="05B3336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0FC275A" wp14:editId="627A3795">
                                                <wp:extent cx="47625" cy="4762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37E32232"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03CCF23" w14:textId="1B5EECD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47E9432" wp14:editId="367E03A7">
                                                <wp:extent cx="1524000" cy="952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Radicación y aprobación del proyecto de ordenanza de la política pública.</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54499C9D" w14:textId="77777777">
                                      <w:trPr>
                                        <w:tblCellSpacing w:w="15" w:type="dxa"/>
                                      </w:trPr>
                                      <w:tc>
                                        <w:tcPr>
                                          <w:tcW w:w="0" w:type="auto"/>
                                          <w:hideMark/>
                                        </w:tcPr>
                                        <w:p w14:paraId="1FA39FA6" w14:textId="0CDC750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5707F63D" wp14:editId="7FDE43D0">
                                                <wp:extent cx="542925" cy="31432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330701B" w14:textId="48634B2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77E6537" wp14:editId="4FA0016B">
                                                <wp:extent cx="47625" cy="1905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70A26F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4B11FAB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195BB5FC" w14:textId="77777777">
                                <w:trPr>
                                  <w:tblCellSpacing w:w="0" w:type="dxa"/>
                                  <w:jc w:val="center"/>
                                </w:trPr>
                                <w:tc>
                                  <w:tcPr>
                                    <w:tcW w:w="0" w:type="auto"/>
                                    <w:vAlign w:val="center"/>
                                    <w:hideMark/>
                                  </w:tcPr>
                                  <w:p w14:paraId="0BCB828B" w14:textId="6FB2ACE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76FDCDC3" wp14:editId="2D8558F6">
                                          <wp:extent cx="47625" cy="762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10B6D1A" w14:textId="77777777">
                                <w:trPr>
                                  <w:tblCellSpacing w:w="0" w:type="dxa"/>
                                  <w:jc w:val="center"/>
                                </w:trPr>
                                <w:tc>
                                  <w:tcPr>
                                    <w:tcW w:w="0" w:type="auto"/>
                                    <w:vAlign w:val="bottom"/>
                                    <w:hideMark/>
                                  </w:tcPr>
                                  <w:p w14:paraId="6E6153D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presenta por parte del Gobernador el proyecto de ordenanza de política pública, junto con los respectivos conceptos y anexos, para debate y aprobación por parte de la Asamblea Departamental.</w:t>
                                    </w:r>
                                  </w:p>
                                  <w:p w14:paraId="26D97FE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E651ED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7C148C8D" w14:textId="77777777">
                                <w:trPr>
                                  <w:tblCellSpacing w:w="0" w:type="dxa"/>
                                  <w:jc w:val="center"/>
                                </w:trPr>
                                <w:tc>
                                  <w:tcPr>
                                    <w:tcW w:w="0" w:type="auto"/>
                                    <w:vAlign w:val="center"/>
                                    <w:hideMark/>
                                  </w:tcPr>
                                  <w:p w14:paraId="785BFD62" w14:textId="31B9293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1CBA96E" wp14:editId="0DE8A972">
                                          <wp:extent cx="47625" cy="762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FA80349" w14:textId="77777777">
                                <w:trPr>
                                  <w:tblCellSpacing w:w="0" w:type="dxa"/>
                                  <w:jc w:val="center"/>
                                </w:trPr>
                                <w:tc>
                                  <w:tcPr>
                                    <w:tcW w:w="0" w:type="auto"/>
                                    <w:vAlign w:val="bottom"/>
                                    <w:hideMark/>
                                  </w:tcPr>
                                  <w:p w14:paraId="3B60EDB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Despacho del Gobernador</w:t>
                                    </w:r>
                                  </w:p>
                                  <w:p w14:paraId="108B6B8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B92F60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20169415" w14:textId="77777777">
                                <w:trPr>
                                  <w:tblCellSpacing w:w="0" w:type="dxa"/>
                                  <w:jc w:val="center"/>
                                </w:trPr>
                                <w:tc>
                                  <w:tcPr>
                                    <w:tcW w:w="0" w:type="auto"/>
                                    <w:vAlign w:val="center"/>
                                    <w:hideMark/>
                                  </w:tcPr>
                                  <w:p w14:paraId="4FF5B466" w14:textId="294CAD7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D2F9089" wp14:editId="26FF4026">
                                          <wp:extent cx="47625" cy="762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F36E9C3" w14:textId="77777777">
                                <w:trPr>
                                  <w:tblCellSpacing w:w="0" w:type="dxa"/>
                                  <w:jc w:val="center"/>
                                </w:trPr>
                                <w:tc>
                                  <w:tcPr>
                                    <w:tcW w:w="0" w:type="auto"/>
                                    <w:vAlign w:val="bottom"/>
                                    <w:hideMark/>
                                  </w:tcPr>
                                  <w:p w14:paraId="1D3BBA1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175F546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8B2A39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92A34A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9B0CBA9" w14:textId="77777777">
                                <w:trPr>
                                  <w:tblCellSpacing w:w="15" w:type="dxa"/>
                                  <w:jc w:val="center"/>
                                </w:trPr>
                                <w:tc>
                                  <w:tcPr>
                                    <w:tcW w:w="0" w:type="auto"/>
                                    <w:vAlign w:val="center"/>
                                    <w:hideMark/>
                                  </w:tcPr>
                                  <w:p w14:paraId="4ADD5FCB" w14:textId="78B44E92"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4C8E517" wp14:editId="615799CE">
                                          <wp:extent cx="47625" cy="3619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4E9BE2A" w14:textId="77777777">
                                <w:trPr>
                                  <w:tblCellSpacing w:w="15" w:type="dxa"/>
                                  <w:jc w:val="center"/>
                                </w:trPr>
                                <w:tc>
                                  <w:tcPr>
                                    <w:tcW w:w="0" w:type="auto"/>
                                    <w:vAlign w:val="bottom"/>
                                    <w:hideMark/>
                                  </w:tcPr>
                                  <w:p w14:paraId="7E81CED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44</w:t>
                                    </w:r>
                                  </w:p>
                                </w:tc>
                              </w:tr>
                            </w:tbl>
                            <w:p w14:paraId="26312EF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1EFFA748" w14:textId="77777777">
                                <w:trPr>
                                  <w:trHeight w:val="225"/>
                                  <w:tblCellSpacing w:w="15" w:type="dxa"/>
                                </w:trPr>
                                <w:tc>
                                  <w:tcPr>
                                    <w:tcW w:w="0" w:type="auto"/>
                                    <w:hideMark/>
                                  </w:tcPr>
                                  <w:p w14:paraId="47E4A907" w14:textId="1E98AE9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A095D93" wp14:editId="3ED5793B">
                                          <wp:extent cx="47625" cy="14287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5BE9E5A2" w14:textId="77777777">
                                      <w:trPr>
                                        <w:gridAfter w:val="1"/>
                                        <w:trHeight w:val="75"/>
                                        <w:tblCellSpacing w:w="15" w:type="dxa"/>
                                      </w:trPr>
                                      <w:tc>
                                        <w:tcPr>
                                          <w:tcW w:w="0" w:type="auto"/>
                                          <w:hideMark/>
                                        </w:tcPr>
                                        <w:p w14:paraId="2A355AD2" w14:textId="1B0A68A0"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57AF69" wp14:editId="57B377DE">
                                                <wp:extent cx="47625" cy="4762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D4ACE49"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71B4C4C" w14:textId="499EF0A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2F13546" wp14:editId="0404DD00">
                                                <wp:extent cx="1524000" cy="952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Sustentar ante la Asamblea </w:t>
                                          </w:r>
                                          <w:r w:rsidRPr="00A33C7C">
                                            <w:rPr>
                                              <w:rFonts w:ascii="Verdana" w:eastAsia="Times New Roman" w:hAnsi="Verdana" w:cs="Times New Roman"/>
                                              <w:color w:val="333333"/>
                                              <w:sz w:val="17"/>
                                              <w:szCs w:val="17"/>
                                              <w:lang w:eastAsia="es-CO"/>
                                            </w:rPr>
                                            <w:br/>
                                            <w:t> </w:t>
                                          </w:r>
                                        </w:p>
                                      </w:tc>
                                    </w:tr>
                                    <w:tr w:rsidR="00A33C7C" w:rsidRPr="00A33C7C" w14:paraId="64E3A4A2" w14:textId="77777777">
                                      <w:trPr>
                                        <w:tblCellSpacing w:w="15" w:type="dxa"/>
                                      </w:trPr>
                                      <w:tc>
                                        <w:tcPr>
                                          <w:tcW w:w="0" w:type="auto"/>
                                          <w:hideMark/>
                                        </w:tcPr>
                                        <w:p w14:paraId="29D895B8" w14:textId="6DC273A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A958802" wp14:editId="33E18545">
                                                <wp:extent cx="542925" cy="3143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4F48D75" w14:textId="52B800B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8F9CCD" wp14:editId="66EAA48F">
                                                <wp:extent cx="47625" cy="1905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C2FC0A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50C1475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020A53D" w14:textId="77777777">
                                <w:trPr>
                                  <w:tblCellSpacing w:w="0" w:type="dxa"/>
                                  <w:jc w:val="center"/>
                                </w:trPr>
                                <w:tc>
                                  <w:tcPr>
                                    <w:tcW w:w="0" w:type="auto"/>
                                    <w:vAlign w:val="center"/>
                                    <w:hideMark/>
                                  </w:tcPr>
                                  <w:p w14:paraId="21DB2B81" w14:textId="4FEE4EB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17F49C6" wp14:editId="7B4CE4B1">
                                          <wp:extent cx="47625" cy="762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DEE725D" w14:textId="77777777">
                                <w:trPr>
                                  <w:tblCellSpacing w:w="0" w:type="dxa"/>
                                  <w:jc w:val="center"/>
                                </w:trPr>
                                <w:tc>
                                  <w:tcPr>
                                    <w:tcW w:w="0" w:type="auto"/>
                                    <w:vAlign w:val="bottom"/>
                                    <w:hideMark/>
                                  </w:tcPr>
                                  <w:p w14:paraId="2F7009E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 Gobernador de Cundinamarca, o en su defecto el delegado, sustentará la política pública formulada para su respectiva aprobación.</w:t>
                                    </w:r>
                                  </w:p>
                                  <w:p w14:paraId="7838966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2FA6335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63"/>
                              </w:tblGrid>
                              <w:tr w:rsidR="00A33C7C" w:rsidRPr="00A33C7C" w14:paraId="5EB68DEF" w14:textId="77777777">
                                <w:trPr>
                                  <w:tblCellSpacing w:w="0" w:type="dxa"/>
                                  <w:jc w:val="center"/>
                                </w:trPr>
                                <w:tc>
                                  <w:tcPr>
                                    <w:tcW w:w="0" w:type="auto"/>
                                    <w:vAlign w:val="center"/>
                                    <w:hideMark/>
                                  </w:tcPr>
                                  <w:p w14:paraId="160BD351" w14:textId="3227725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B3E20F3" wp14:editId="36533BBC">
                                          <wp:extent cx="47625" cy="762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1D4A3482" w14:textId="77777777">
                                <w:trPr>
                                  <w:tblCellSpacing w:w="0" w:type="dxa"/>
                                  <w:jc w:val="center"/>
                                </w:trPr>
                                <w:tc>
                                  <w:tcPr>
                                    <w:tcW w:w="0" w:type="auto"/>
                                    <w:vAlign w:val="bottom"/>
                                    <w:hideMark/>
                                  </w:tcPr>
                                  <w:p w14:paraId="1C6FFCE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Gobernador(a) de Cundinamarca</w:t>
                                    </w:r>
                                    <w:r w:rsidRPr="00A33C7C">
                                      <w:rPr>
                                        <w:rFonts w:ascii="Verdana" w:eastAsia="Times New Roman" w:hAnsi="Verdana" w:cs="Times New Roman"/>
                                        <w:color w:val="333333"/>
                                        <w:sz w:val="17"/>
                                        <w:szCs w:val="17"/>
                                        <w:lang w:eastAsia="es-CO"/>
                                      </w:rPr>
                                      <w:br/>
                                    </w:r>
                                    <w:r w:rsidRPr="00A33C7C">
                                      <w:rPr>
                                        <w:rFonts w:ascii="Verdana" w:eastAsia="Times New Roman" w:hAnsi="Verdana" w:cs="Times New Roman"/>
                                        <w:color w:val="333333"/>
                                        <w:sz w:val="17"/>
                                        <w:szCs w:val="17"/>
                                        <w:lang w:eastAsia="es-CO"/>
                                      </w:rPr>
                                      <w:br/>
                                    </w:r>
                                    <w:proofErr w:type="gramStart"/>
                                    <w:r w:rsidRPr="00A33C7C">
                                      <w:rPr>
                                        <w:rFonts w:ascii="Verdana" w:eastAsia="Times New Roman" w:hAnsi="Verdana" w:cs="Times New Roman"/>
                                        <w:color w:val="333333"/>
                                        <w:sz w:val="17"/>
                                        <w:szCs w:val="17"/>
                                        <w:lang w:eastAsia="es-CO"/>
                                      </w:rPr>
                                      <w:t>Delegado</w:t>
                                    </w:r>
                                    <w:proofErr w:type="gramEnd"/>
                                    <w:r w:rsidRPr="00A33C7C">
                                      <w:rPr>
                                        <w:rFonts w:ascii="Verdana" w:eastAsia="Times New Roman" w:hAnsi="Verdana" w:cs="Times New Roman"/>
                                        <w:color w:val="333333"/>
                                        <w:sz w:val="17"/>
                                        <w:szCs w:val="17"/>
                                        <w:lang w:eastAsia="es-CO"/>
                                      </w:rPr>
                                      <w:t>(a)</w:t>
                                    </w:r>
                                  </w:p>
                                  <w:p w14:paraId="0F4676D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2CD124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124CA4DC" w14:textId="77777777">
                                <w:trPr>
                                  <w:tblCellSpacing w:w="0" w:type="dxa"/>
                                  <w:jc w:val="center"/>
                                </w:trPr>
                                <w:tc>
                                  <w:tcPr>
                                    <w:tcW w:w="0" w:type="auto"/>
                                    <w:vAlign w:val="center"/>
                                    <w:hideMark/>
                                  </w:tcPr>
                                  <w:p w14:paraId="504215D6" w14:textId="69312D3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982D2F5" wp14:editId="1E95858D">
                                          <wp:extent cx="47625" cy="762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6E4E436" w14:textId="77777777">
                                <w:trPr>
                                  <w:tblCellSpacing w:w="0" w:type="dxa"/>
                                  <w:jc w:val="center"/>
                                </w:trPr>
                                <w:tc>
                                  <w:tcPr>
                                    <w:tcW w:w="0" w:type="auto"/>
                                    <w:vAlign w:val="bottom"/>
                                    <w:hideMark/>
                                  </w:tcPr>
                                  <w:p w14:paraId="215D57E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Proyecto de 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p>
                                  <w:p w14:paraId="1501F37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6139AE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78062E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20F08BB7" w14:textId="77777777">
                                <w:trPr>
                                  <w:tblCellSpacing w:w="15" w:type="dxa"/>
                                  <w:jc w:val="center"/>
                                </w:trPr>
                                <w:tc>
                                  <w:tcPr>
                                    <w:tcW w:w="0" w:type="auto"/>
                                    <w:vAlign w:val="center"/>
                                    <w:hideMark/>
                                  </w:tcPr>
                                  <w:p w14:paraId="333204D7" w14:textId="1571813B"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AE3E22F" wp14:editId="7F8E697B">
                                          <wp:extent cx="47625" cy="36195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1A4D3B77" w14:textId="77777777">
                                <w:trPr>
                                  <w:tblCellSpacing w:w="15" w:type="dxa"/>
                                  <w:jc w:val="center"/>
                                </w:trPr>
                                <w:tc>
                                  <w:tcPr>
                                    <w:tcW w:w="0" w:type="auto"/>
                                    <w:vAlign w:val="bottom"/>
                                    <w:hideMark/>
                                  </w:tcPr>
                                  <w:p w14:paraId="472CBCA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45</w:t>
                                    </w:r>
                                  </w:p>
                                </w:tc>
                              </w:tr>
                            </w:tbl>
                            <w:p w14:paraId="1FEF08F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55F15E23" w14:textId="77777777">
                                <w:trPr>
                                  <w:trHeight w:val="225"/>
                                  <w:tblCellSpacing w:w="15" w:type="dxa"/>
                                </w:trPr>
                                <w:tc>
                                  <w:tcPr>
                                    <w:tcW w:w="0" w:type="auto"/>
                                    <w:hideMark/>
                                  </w:tcPr>
                                  <w:p w14:paraId="3036CEAF" w14:textId="72A95E6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691577" wp14:editId="6676B277">
                                          <wp:extent cx="47625" cy="14287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441C88C6" w14:textId="77777777">
                                      <w:trPr>
                                        <w:gridAfter w:val="1"/>
                                        <w:trHeight w:val="75"/>
                                        <w:tblCellSpacing w:w="15" w:type="dxa"/>
                                      </w:trPr>
                                      <w:tc>
                                        <w:tcPr>
                                          <w:tcW w:w="0" w:type="auto"/>
                                          <w:hideMark/>
                                        </w:tcPr>
                                        <w:p w14:paraId="41A3CDD7" w14:textId="3DF3C51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16961C1" wp14:editId="10AFA904">
                                                <wp:extent cx="47625" cy="4762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4966500D"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5B7DB57" w14:textId="18FB6749"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2D7F5B1" wp14:editId="600ACA2F">
                                                <wp:extent cx="1524000" cy="9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Recibir recomendaciones que surgen a partir del debate</w:t>
                                          </w:r>
                                          <w:r w:rsidRPr="00A33C7C">
                                            <w:rPr>
                                              <w:rFonts w:ascii="Verdana" w:eastAsia="Times New Roman" w:hAnsi="Verdana" w:cs="Times New Roman"/>
                                              <w:color w:val="333333"/>
                                              <w:sz w:val="17"/>
                                              <w:szCs w:val="17"/>
                                              <w:lang w:eastAsia="es-CO"/>
                                            </w:rPr>
                                            <w:br/>
                                            <w:t> </w:t>
                                          </w:r>
                                          <w:r w:rsidRPr="00A33C7C">
                                            <w:rPr>
                                              <w:rFonts w:ascii="Verdana" w:eastAsia="Times New Roman" w:hAnsi="Verdana" w:cs="Times New Roman"/>
                                              <w:color w:val="333333"/>
                                              <w:sz w:val="17"/>
                                              <w:szCs w:val="17"/>
                                              <w:lang w:eastAsia="es-CO"/>
                                            </w:rPr>
                                            <w:br/>
                                            <w:t> </w:t>
                                          </w:r>
                                        </w:p>
                                      </w:tc>
                                    </w:tr>
                                    <w:tr w:rsidR="00A33C7C" w:rsidRPr="00A33C7C" w14:paraId="10B8BAE9" w14:textId="77777777">
                                      <w:trPr>
                                        <w:tblCellSpacing w:w="15" w:type="dxa"/>
                                      </w:trPr>
                                      <w:tc>
                                        <w:tcPr>
                                          <w:tcW w:w="0" w:type="auto"/>
                                          <w:hideMark/>
                                        </w:tcPr>
                                        <w:p w14:paraId="7519EC72" w14:textId="5F2C5E1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1F95335" wp14:editId="2D16CFBD">
                                                <wp:extent cx="542925" cy="3143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E90B690" w14:textId="6480F03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4F9CBCD" wp14:editId="4D94E779">
                                                <wp:extent cx="47625" cy="1905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9E7353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7B558C8"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0888461A" w14:textId="77777777">
                                <w:trPr>
                                  <w:tblCellSpacing w:w="0" w:type="dxa"/>
                                  <w:jc w:val="center"/>
                                </w:trPr>
                                <w:tc>
                                  <w:tcPr>
                                    <w:tcW w:w="0" w:type="auto"/>
                                    <w:vAlign w:val="center"/>
                                    <w:hideMark/>
                                  </w:tcPr>
                                  <w:p w14:paraId="731BB1FE" w14:textId="0DA2E60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E0C767A" wp14:editId="3D840AE6">
                                          <wp:extent cx="47625" cy="762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6B109C3" w14:textId="77777777">
                                <w:trPr>
                                  <w:tblCellSpacing w:w="0" w:type="dxa"/>
                                  <w:jc w:val="center"/>
                                </w:trPr>
                                <w:tc>
                                  <w:tcPr>
                                    <w:tcW w:w="0" w:type="auto"/>
                                    <w:vAlign w:val="bottom"/>
                                    <w:hideMark/>
                                  </w:tcPr>
                                  <w:p w14:paraId="6EF60B6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honorable Asamblea Departamental, en el ejercicio de sus funciones, debatirá el proyecto de política pública, y dará las recomendaciones o solicitará aclaración de los puntos a donde haya lugar, para que el Gobierno departamental las revise y apropie si es necesario.</w:t>
                                    </w:r>
                                  </w:p>
                                  <w:p w14:paraId="7020D5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0D04A3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72"/>
                              </w:tblGrid>
                              <w:tr w:rsidR="00A33C7C" w:rsidRPr="00A33C7C" w14:paraId="5174662C" w14:textId="77777777">
                                <w:trPr>
                                  <w:tblCellSpacing w:w="0" w:type="dxa"/>
                                  <w:jc w:val="center"/>
                                </w:trPr>
                                <w:tc>
                                  <w:tcPr>
                                    <w:tcW w:w="0" w:type="auto"/>
                                    <w:vAlign w:val="center"/>
                                    <w:hideMark/>
                                  </w:tcPr>
                                  <w:p w14:paraId="11BB172A" w14:textId="0FCBB46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F29FBAA" wp14:editId="1A176D60">
                                          <wp:extent cx="47625" cy="762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CFDDE02" w14:textId="77777777">
                                <w:trPr>
                                  <w:tblCellSpacing w:w="0" w:type="dxa"/>
                                  <w:jc w:val="center"/>
                                </w:trPr>
                                <w:tc>
                                  <w:tcPr>
                                    <w:tcW w:w="0" w:type="auto"/>
                                    <w:vAlign w:val="bottom"/>
                                    <w:hideMark/>
                                  </w:tcPr>
                                  <w:p w14:paraId="79807D7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Asamblea Departamental de Cundinamarca</w:t>
                                    </w:r>
                                  </w:p>
                                  <w:p w14:paraId="515B775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723ABC4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84"/>
                              </w:tblGrid>
                              <w:tr w:rsidR="00A33C7C" w:rsidRPr="00A33C7C" w14:paraId="6A857585" w14:textId="77777777">
                                <w:trPr>
                                  <w:tblCellSpacing w:w="0" w:type="dxa"/>
                                  <w:jc w:val="center"/>
                                </w:trPr>
                                <w:tc>
                                  <w:tcPr>
                                    <w:tcW w:w="0" w:type="auto"/>
                                    <w:vAlign w:val="center"/>
                                    <w:hideMark/>
                                  </w:tcPr>
                                  <w:p w14:paraId="5256E469" w14:textId="63A2CBF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8A87E53" wp14:editId="1FD5AEE2">
                                          <wp:extent cx="47625" cy="762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4C316CBF" w14:textId="77777777">
                                <w:trPr>
                                  <w:tblCellSpacing w:w="0" w:type="dxa"/>
                                  <w:jc w:val="center"/>
                                </w:trPr>
                                <w:tc>
                                  <w:tcPr>
                                    <w:tcW w:w="0" w:type="auto"/>
                                    <w:vAlign w:val="bottom"/>
                                    <w:hideMark/>
                                  </w:tcPr>
                                  <w:p w14:paraId="1CFA664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Pliego de recomendaciones</w:t>
                                    </w:r>
                                  </w:p>
                                  <w:p w14:paraId="4D3382E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F25C84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1DB6D92"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4404A93C" w14:textId="77777777">
                                <w:trPr>
                                  <w:tblCellSpacing w:w="15" w:type="dxa"/>
                                  <w:jc w:val="center"/>
                                </w:trPr>
                                <w:tc>
                                  <w:tcPr>
                                    <w:tcW w:w="0" w:type="auto"/>
                                    <w:vAlign w:val="center"/>
                                    <w:hideMark/>
                                  </w:tcPr>
                                  <w:p w14:paraId="635EB9A4" w14:textId="6D0D9A9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303209F" wp14:editId="3AFBE85A">
                                          <wp:extent cx="47625" cy="36195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213DB5F0" w14:textId="77777777">
                                <w:trPr>
                                  <w:tblCellSpacing w:w="15" w:type="dxa"/>
                                  <w:jc w:val="center"/>
                                </w:trPr>
                                <w:tc>
                                  <w:tcPr>
                                    <w:tcW w:w="0" w:type="auto"/>
                                    <w:vAlign w:val="bottom"/>
                                    <w:hideMark/>
                                  </w:tcPr>
                                  <w:p w14:paraId="01DD48C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46</w:t>
                                    </w:r>
                                  </w:p>
                                </w:tc>
                              </w:tr>
                            </w:tbl>
                            <w:p w14:paraId="5779822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A33C7C" w:rsidRPr="00A33C7C" w14:paraId="6255556E" w14:textId="77777777">
                                <w:trPr>
                                  <w:trHeight w:val="225"/>
                                  <w:tblCellSpacing w:w="15" w:type="dxa"/>
                                </w:trPr>
                                <w:tc>
                                  <w:tcPr>
                                    <w:tcW w:w="0" w:type="auto"/>
                                    <w:hideMark/>
                                  </w:tcPr>
                                  <w:p w14:paraId="6B829AA2" w14:textId="07EA1AE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07784F" wp14:editId="694B46DA">
                                          <wp:extent cx="47625" cy="1428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A33C7C" w:rsidRPr="00A33C7C" w14:paraId="38A61F2F" w14:textId="77777777">
                                      <w:trPr>
                                        <w:gridAfter w:val="1"/>
                                        <w:trHeight w:val="75"/>
                                        <w:tblCellSpacing w:w="15" w:type="dxa"/>
                                      </w:trPr>
                                      <w:tc>
                                        <w:tcPr>
                                          <w:tcW w:w="0" w:type="auto"/>
                                          <w:hideMark/>
                                        </w:tcPr>
                                        <w:p w14:paraId="0C7326DA" w14:textId="0F29FBA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B9F54F9" wp14:editId="4A85EEE1">
                                                <wp:extent cx="47625" cy="476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261A279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8072B6F" w14:textId="5AC561ED"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A8BD256" wp14:editId="5D60846E">
                                                <wp:extent cx="1524000" cy="95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br/>
                                            <w:t>Ajustar documentos  </w:t>
                                          </w:r>
                                          <w:r w:rsidRPr="00A33C7C">
                                            <w:rPr>
                                              <w:rFonts w:ascii="Verdana" w:eastAsia="Times New Roman" w:hAnsi="Verdana" w:cs="Times New Roman"/>
                                              <w:color w:val="333333"/>
                                              <w:sz w:val="17"/>
                                              <w:szCs w:val="17"/>
                                              <w:lang w:eastAsia="es-CO"/>
                                            </w:rPr>
                                            <w:br/>
                                            <w:t> </w:t>
                                          </w:r>
                                        </w:p>
                                      </w:tc>
                                    </w:tr>
                                    <w:tr w:rsidR="00A33C7C" w:rsidRPr="00A33C7C" w14:paraId="79029514" w14:textId="77777777">
                                      <w:trPr>
                                        <w:tblCellSpacing w:w="15" w:type="dxa"/>
                                      </w:trPr>
                                      <w:tc>
                                        <w:tcPr>
                                          <w:tcW w:w="0" w:type="auto"/>
                                          <w:hideMark/>
                                        </w:tcPr>
                                        <w:p w14:paraId="546E1676" w14:textId="005E2405"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1110D13" wp14:editId="6C908C2A">
                                                <wp:extent cx="542925" cy="3143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1E608CB4" w14:textId="41292283"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62F77F4" wp14:editId="276DFA54">
                                                <wp:extent cx="47625" cy="1905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31E093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7EBB48E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30CB065F" w14:textId="77777777">
                                <w:trPr>
                                  <w:tblCellSpacing w:w="0" w:type="dxa"/>
                                  <w:jc w:val="center"/>
                                </w:trPr>
                                <w:tc>
                                  <w:tcPr>
                                    <w:tcW w:w="0" w:type="auto"/>
                                    <w:vAlign w:val="center"/>
                                    <w:hideMark/>
                                  </w:tcPr>
                                  <w:p w14:paraId="71E9C8D8" w14:textId="66A13CC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619B49E" wp14:editId="429198D7">
                                          <wp:extent cx="47625" cy="762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833E630" w14:textId="77777777">
                                <w:trPr>
                                  <w:tblCellSpacing w:w="0" w:type="dxa"/>
                                  <w:jc w:val="center"/>
                                </w:trPr>
                                <w:tc>
                                  <w:tcPr>
                                    <w:tcW w:w="0" w:type="auto"/>
                                    <w:vAlign w:val="bottom"/>
                                    <w:hideMark/>
                                  </w:tcPr>
                                  <w:p w14:paraId="77C046B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 Gobierno revisará cada una de las solicitudes y recomendaciones dadas por la Asamblea Departamental, y hará las correcciones que encuentre pertinentes en el documento final, para que este sea votado y aprobado.</w:t>
                                    </w:r>
                                  </w:p>
                                  <w:p w14:paraId="2666FE3B"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A12A79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4F1A51BC" w14:textId="77777777">
                                <w:trPr>
                                  <w:tblCellSpacing w:w="0" w:type="dxa"/>
                                  <w:jc w:val="center"/>
                                </w:trPr>
                                <w:tc>
                                  <w:tcPr>
                                    <w:tcW w:w="0" w:type="auto"/>
                                    <w:vAlign w:val="center"/>
                                    <w:hideMark/>
                                  </w:tcPr>
                                  <w:p w14:paraId="18B411C4" w14:textId="452123D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332D73B" wp14:editId="7EFCD916">
                                          <wp:extent cx="47625" cy="762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2B1EADE" w14:textId="77777777">
                                <w:trPr>
                                  <w:tblCellSpacing w:w="0" w:type="dxa"/>
                                  <w:jc w:val="center"/>
                                </w:trPr>
                                <w:tc>
                                  <w:tcPr>
                                    <w:tcW w:w="0" w:type="auto"/>
                                    <w:vAlign w:val="bottom"/>
                                    <w:hideMark/>
                                  </w:tcPr>
                                  <w:p w14:paraId="3FBE88B7"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Secretario/a, gerente o director/a de la Entidad Líder</w:t>
                                    </w:r>
                                  </w:p>
                                  <w:p w14:paraId="0B8FB22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1E8C0DA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50F8576" w14:textId="77777777">
                                <w:trPr>
                                  <w:tblCellSpacing w:w="0" w:type="dxa"/>
                                  <w:jc w:val="center"/>
                                </w:trPr>
                                <w:tc>
                                  <w:tcPr>
                                    <w:tcW w:w="0" w:type="auto"/>
                                    <w:vAlign w:val="center"/>
                                    <w:hideMark/>
                                  </w:tcPr>
                                  <w:p w14:paraId="7DF5AD8A" w14:textId="33A78E0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077D75D" wp14:editId="60623C13">
                                          <wp:extent cx="47625" cy="762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F310EFE" w14:textId="77777777">
                                <w:trPr>
                                  <w:tblCellSpacing w:w="0" w:type="dxa"/>
                                  <w:jc w:val="center"/>
                                </w:trPr>
                                <w:tc>
                                  <w:tcPr>
                                    <w:tcW w:w="0" w:type="auto"/>
                                    <w:vAlign w:val="bottom"/>
                                    <w:hideMark/>
                                  </w:tcPr>
                                  <w:p w14:paraId="4F7FE34C"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Documento técnico de la política pública</w:t>
                                    </w:r>
                                  </w:p>
                                  <w:p w14:paraId="783FB5D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5818FE2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56EF8540"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34E7BEE5" w14:textId="77777777">
                                <w:trPr>
                                  <w:tblCellSpacing w:w="15" w:type="dxa"/>
                                  <w:jc w:val="center"/>
                                </w:trPr>
                                <w:tc>
                                  <w:tcPr>
                                    <w:tcW w:w="0" w:type="auto"/>
                                    <w:vAlign w:val="center"/>
                                    <w:hideMark/>
                                  </w:tcPr>
                                  <w:p w14:paraId="6A074B7C" w14:textId="322AD490"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08DD7F6" wp14:editId="7AA1F46C">
                                          <wp:extent cx="47625" cy="3619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5EE99049" w14:textId="77777777">
                                <w:trPr>
                                  <w:tblCellSpacing w:w="15" w:type="dxa"/>
                                  <w:jc w:val="center"/>
                                </w:trPr>
                                <w:tc>
                                  <w:tcPr>
                                    <w:tcW w:w="0" w:type="auto"/>
                                    <w:vAlign w:val="bottom"/>
                                    <w:hideMark/>
                                  </w:tcPr>
                                  <w:p w14:paraId="399331C8"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47</w:t>
                                    </w:r>
                                  </w:p>
                                </w:tc>
                              </w:tr>
                            </w:tbl>
                            <w:p w14:paraId="4151171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3225"/>
                              </w:tblGrid>
                              <w:tr w:rsidR="00A33C7C" w:rsidRPr="00A33C7C" w14:paraId="76EE14DF" w14:textId="77777777">
                                <w:trPr>
                                  <w:trHeight w:val="225"/>
                                  <w:tblCellSpacing w:w="15" w:type="dxa"/>
                                </w:trPr>
                                <w:tc>
                                  <w:tcPr>
                                    <w:tcW w:w="0" w:type="auto"/>
                                    <w:hideMark/>
                                  </w:tcPr>
                                  <w:p w14:paraId="5EEE92C8" w14:textId="6D3A4E1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CA2D5A7" wp14:editId="40A0A081">
                                          <wp:extent cx="47625" cy="14287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3150" w:type="dxa"/>
                                      <w:tblCellSpacing w:w="15" w:type="dxa"/>
                                      <w:tblCellMar>
                                        <w:top w:w="15" w:type="dxa"/>
                                        <w:left w:w="15" w:type="dxa"/>
                                        <w:bottom w:w="15" w:type="dxa"/>
                                        <w:right w:w="15" w:type="dxa"/>
                                      </w:tblCellMar>
                                      <w:tblLook w:val="04A0" w:firstRow="1" w:lastRow="0" w:firstColumn="1" w:lastColumn="0" w:noHBand="0" w:noVBand="1"/>
                                    </w:tblPr>
                                    <w:tblGrid>
                                      <w:gridCol w:w="2490"/>
                                      <w:gridCol w:w="660"/>
                                    </w:tblGrid>
                                    <w:tr w:rsidR="00A33C7C" w:rsidRPr="00A33C7C" w14:paraId="04AA1F65" w14:textId="77777777">
                                      <w:trPr>
                                        <w:tblCellSpacing w:w="15" w:type="dxa"/>
                                      </w:trPr>
                                      <w:tc>
                                        <w:tcPr>
                                          <w:tcW w:w="2700" w:type="dxa"/>
                                          <w:hideMark/>
                                        </w:tcPr>
                                        <w:p w14:paraId="0181F7EC" w14:textId="3040FA5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DEB46FA" wp14:editId="5A4550FE">
                                                <wp:extent cx="47625" cy="5238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523875"/>
                                                        </a:xfrm>
                                                        <a:prstGeom prst="rect">
                                                          <a:avLst/>
                                                        </a:prstGeom>
                                                        <a:noFill/>
                                                        <a:ln>
                                                          <a:noFill/>
                                                        </a:ln>
                                                      </pic:spPr>
                                                    </pic:pic>
                                                  </a:graphicData>
                                                </a:graphic>
                                              </wp:inline>
                                            </w:drawing>
                                          </w:r>
                                          <w:r w:rsidRPr="00A33C7C">
                                            <w:rPr>
                                              <w:rFonts w:ascii="Verdana" w:eastAsia="Times New Roman" w:hAnsi="Verdana" w:cs="Times New Roman"/>
                                              <w:color w:val="333333"/>
                                              <w:sz w:val="17"/>
                                              <w:szCs w:val="17"/>
                                              <w:lang w:eastAsia="es-CO"/>
                                            </w:rPr>
                                            <w:t>¿Se aprueba la Política Pública por la Asamblea Departamental?  </w:t>
                                          </w:r>
                                        </w:p>
                                      </w:tc>
                                      <w:tc>
                                        <w:tcPr>
                                          <w:tcW w:w="0" w:type="auto"/>
                                          <w:hideMark/>
                                        </w:tcPr>
                                        <w:p w14:paraId="7210D679" w14:textId="77777777" w:rsidR="00A33C7C" w:rsidRPr="00A33C7C" w:rsidRDefault="00A33C7C" w:rsidP="00A33C7C">
                                          <w:pPr>
                                            <w:spacing w:after="240" w:line="240" w:lineRule="auto"/>
                                            <w:rPr>
                                              <w:rFonts w:ascii="Verdana" w:eastAsia="Times New Roman" w:hAnsi="Verdana" w:cs="Times New Roman"/>
                                              <w:color w:val="333333"/>
                                              <w:sz w:val="17"/>
                                              <w:szCs w:val="17"/>
                                              <w:lang w:eastAsia="es-CO"/>
                                            </w:rPr>
                                          </w:pPr>
                                        </w:p>
                                        <w:tbl>
                                          <w:tblPr>
                                            <w:tblW w:w="585" w:type="dxa"/>
                                            <w:tblCellSpacing w:w="15" w:type="dxa"/>
                                            <w:tblCellMar>
                                              <w:top w:w="15" w:type="dxa"/>
                                              <w:left w:w="15" w:type="dxa"/>
                                              <w:bottom w:w="15" w:type="dxa"/>
                                              <w:right w:w="15" w:type="dxa"/>
                                            </w:tblCellMar>
                                            <w:tblLook w:val="04A0" w:firstRow="1" w:lastRow="0" w:firstColumn="1" w:lastColumn="0" w:noHBand="0" w:noVBand="1"/>
                                          </w:tblPr>
                                          <w:tblGrid>
                                            <w:gridCol w:w="585"/>
                                          </w:tblGrid>
                                          <w:tr w:rsidR="00A33C7C" w:rsidRPr="00A33C7C" w14:paraId="39C177E8" w14:textId="77777777">
                                            <w:trPr>
                                              <w:tblCellSpacing w:w="15" w:type="dxa"/>
                                            </w:trPr>
                                            <w:tc>
                                              <w:tcPr>
                                                <w:tcW w:w="0" w:type="auto"/>
                                                <w:vAlign w:val="center"/>
                                                <w:hideMark/>
                                              </w:tcPr>
                                              <w:p w14:paraId="0B00D393" w14:textId="77777777" w:rsidR="00A33C7C" w:rsidRPr="00A33C7C" w:rsidRDefault="00A33C7C" w:rsidP="00A33C7C">
                                                <w:pPr>
                                                  <w:spacing w:after="240" w:line="240" w:lineRule="auto"/>
                                                  <w:rPr>
                                                    <w:rFonts w:ascii="Verdana" w:eastAsia="Times New Roman" w:hAnsi="Verdana" w:cs="Times New Roman"/>
                                                    <w:color w:val="333333"/>
                                                    <w:sz w:val="17"/>
                                                    <w:szCs w:val="17"/>
                                                    <w:lang w:eastAsia="es-CO"/>
                                                  </w:rPr>
                                                </w:pPr>
                                              </w:p>
                                            </w:tc>
                                          </w:tr>
                                        </w:tbl>
                                        <w:p w14:paraId="4E21E063" w14:textId="591B632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60EC075" wp14:editId="52A32DA8">
                                                <wp:extent cx="47625" cy="1905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D83089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6A3A4C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71823B41" w14:textId="77777777">
                                <w:trPr>
                                  <w:tblCellSpacing w:w="0" w:type="dxa"/>
                                  <w:jc w:val="center"/>
                                </w:trPr>
                                <w:tc>
                                  <w:tcPr>
                                    <w:tcW w:w="0" w:type="auto"/>
                                    <w:vAlign w:val="center"/>
                                    <w:hideMark/>
                                  </w:tcPr>
                                  <w:p w14:paraId="6EF614A0" w14:textId="7AE9AF4F"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EFA27F7" wp14:editId="62DAB1F3">
                                          <wp:extent cx="47625" cy="76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72FCEE94" w14:textId="77777777">
                                <w:trPr>
                                  <w:tblCellSpacing w:w="0" w:type="dxa"/>
                                  <w:jc w:val="center"/>
                                </w:trPr>
                                <w:tc>
                                  <w:tcPr>
                                    <w:tcW w:w="0" w:type="auto"/>
                                    <w:vAlign w:val="bottom"/>
                                    <w:hideMark/>
                                  </w:tcPr>
                                  <w:p w14:paraId="2C2813A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La Asamblea Departamental adelantará los respectivos debates para su aprobación o devolución.</w:t>
                                    </w:r>
                                  </w:p>
                                  <w:p w14:paraId="18864B2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C59897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72"/>
                              </w:tblGrid>
                              <w:tr w:rsidR="00A33C7C" w:rsidRPr="00A33C7C" w14:paraId="46F0D53E" w14:textId="77777777">
                                <w:trPr>
                                  <w:tblCellSpacing w:w="0" w:type="dxa"/>
                                  <w:jc w:val="center"/>
                                </w:trPr>
                                <w:tc>
                                  <w:tcPr>
                                    <w:tcW w:w="0" w:type="auto"/>
                                    <w:vAlign w:val="center"/>
                                    <w:hideMark/>
                                  </w:tcPr>
                                  <w:p w14:paraId="41FAA09F" w14:textId="620A0E7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DDBF1F1" wp14:editId="2D7E5184">
                                          <wp:extent cx="47625" cy="762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57D7844A" w14:textId="77777777">
                                <w:trPr>
                                  <w:tblCellSpacing w:w="0" w:type="dxa"/>
                                  <w:jc w:val="center"/>
                                </w:trPr>
                                <w:tc>
                                  <w:tcPr>
                                    <w:tcW w:w="0" w:type="auto"/>
                                    <w:vAlign w:val="bottom"/>
                                    <w:hideMark/>
                                  </w:tcPr>
                                  <w:p w14:paraId="2031916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Asamblea Departamental de Cundinamarca</w:t>
                                    </w:r>
                                  </w:p>
                                  <w:p w14:paraId="28A4DDA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01FAEF1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53AACC0A" w14:textId="77777777">
                                <w:trPr>
                                  <w:tblCellSpacing w:w="0" w:type="dxa"/>
                                  <w:jc w:val="center"/>
                                </w:trPr>
                                <w:tc>
                                  <w:tcPr>
                                    <w:tcW w:w="0" w:type="auto"/>
                                    <w:vAlign w:val="center"/>
                                    <w:hideMark/>
                                  </w:tcPr>
                                  <w:p w14:paraId="12B20D09" w14:textId="603D5734"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9DD81C4" wp14:editId="3D577C03">
                                          <wp:extent cx="47625" cy="76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6E89DCC" w14:textId="77777777">
                                <w:trPr>
                                  <w:tblCellSpacing w:w="0" w:type="dxa"/>
                                  <w:jc w:val="center"/>
                                </w:trPr>
                                <w:tc>
                                  <w:tcPr>
                                    <w:tcW w:w="0" w:type="auto"/>
                                    <w:vAlign w:val="bottom"/>
                                    <w:hideMark/>
                                  </w:tcPr>
                                  <w:p w14:paraId="5A628E3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Ordenanza</w:t>
                                    </w:r>
                                    <w:r w:rsidRPr="00A33C7C">
                                      <w:rPr>
                                        <w:rFonts w:ascii="Verdana" w:eastAsia="Times New Roman" w:hAnsi="Verdana" w:cs="Times New Roman"/>
                                        <w:color w:val="333333"/>
                                        <w:sz w:val="17"/>
                                        <w:szCs w:val="17"/>
                                        <w:lang w:eastAsia="es-CO"/>
                                      </w:rPr>
                                      <w:br/>
                                      <w:t>Exposición de motivos</w:t>
                                    </w:r>
                                    <w:r w:rsidRPr="00A33C7C">
                                      <w:rPr>
                                        <w:rFonts w:ascii="Verdana" w:eastAsia="Times New Roman" w:hAnsi="Verdana" w:cs="Times New Roman"/>
                                        <w:color w:val="333333"/>
                                        <w:sz w:val="17"/>
                                        <w:szCs w:val="17"/>
                                        <w:lang w:eastAsia="es-CO"/>
                                      </w:rPr>
                                      <w:br/>
                                      <w:t>Documento técnico de la política pública</w:t>
                                    </w:r>
                                    <w:r w:rsidRPr="00A33C7C">
                                      <w:rPr>
                                        <w:rFonts w:ascii="Verdana" w:eastAsia="Times New Roman" w:hAnsi="Verdana" w:cs="Times New Roman"/>
                                        <w:color w:val="333333"/>
                                        <w:sz w:val="17"/>
                                        <w:szCs w:val="17"/>
                                        <w:lang w:eastAsia="es-CO"/>
                                      </w:rPr>
                                      <w:br/>
                                      <w:t>Actas</w:t>
                                    </w:r>
                                  </w:p>
                                  <w:p w14:paraId="11F609F4"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4FA71E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r w:rsidR="00A33C7C" w:rsidRPr="00A33C7C" w14:paraId="0F6C59F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A33C7C" w:rsidRPr="00A33C7C" w14:paraId="1B7F8409" w14:textId="77777777">
                                <w:trPr>
                                  <w:tblCellSpacing w:w="15" w:type="dxa"/>
                                  <w:jc w:val="center"/>
                                </w:trPr>
                                <w:tc>
                                  <w:tcPr>
                                    <w:tcW w:w="0" w:type="auto"/>
                                    <w:vAlign w:val="center"/>
                                    <w:hideMark/>
                                  </w:tcPr>
                                  <w:p w14:paraId="3DD7D126" w14:textId="10340901"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71C82686" wp14:editId="20845816">
                                          <wp:extent cx="47625" cy="3619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A33C7C" w:rsidRPr="00A33C7C" w14:paraId="3EE5F6CE" w14:textId="77777777">
                                <w:trPr>
                                  <w:tblCellSpacing w:w="15" w:type="dxa"/>
                                  <w:jc w:val="center"/>
                                </w:trPr>
                                <w:tc>
                                  <w:tcPr>
                                    <w:tcW w:w="0" w:type="auto"/>
                                    <w:vAlign w:val="bottom"/>
                                    <w:hideMark/>
                                  </w:tcPr>
                                  <w:p w14:paraId="05F90FF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48</w:t>
                                    </w:r>
                                  </w:p>
                                </w:tc>
                              </w:tr>
                            </w:tbl>
                            <w:p w14:paraId="173A1DA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475"/>
                              </w:tblGrid>
                              <w:tr w:rsidR="00A33C7C" w:rsidRPr="00A33C7C" w14:paraId="697EA5F4" w14:textId="77777777">
                                <w:trPr>
                                  <w:trHeight w:val="225"/>
                                  <w:tblCellSpacing w:w="15" w:type="dxa"/>
                                </w:trPr>
                                <w:tc>
                                  <w:tcPr>
                                    <w:tcW w:w="0" w:type="auto"/>
                                    <w:hideMark/>
                                  </w:tcPr>
                                  <w:p w14:paraId="2B90107E" w14:textId="6423830A"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67AD938" wp14:editId="5BC9B4A2">
                                          <wp:extent cx="47625" cy="1428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0" w:type="dxa"/>
                                      <w:tblCellMar>
                                        <w:left w:w="0" w:type="dxa"/>
                                        <w:right w:w="0" w:type="dxa"/>
                                      </w:tblCellMar>
                                      <w:tblLook w:val="04A0" w:firstRow="1" w:lastRow="0" w:firstColumn="1" w:lastColumn="0" w:noHBand="0" w:noVBand="1"/>
                                    </w:tblPr>
                                    <w:tblGrid>
                                      <w:gridCol w:w="2400"/>
                                    </w:tblGrid>
                                    <w:tr w:rsidR="00A33C7C" w:rsidRPr="00A33C7C" w14:paraId="2B56F7D7" w14:textId="77777777">
                                      <w:trPr>
                                        <w:trHeight w:val="75"/>
                                        <w:tblCellSpacing w:w="0" w:type="dxa"/>
                                      </w:trPr>
                                      <w:tc>
                                        <w:tcPr>
                                          <w:tcW w:w="0" w:type="auto"/>
                                          <w:hideMark/>
                                        </w:tcPr>
                                        <w:p w14:paraId="50D58B89" w14:textId="3D58B01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1EBFA9B" wp14:editId="2E0628D1">
                                                <wp:extent cx="47625" cy="47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33C7C" w:rsidRPr="00A33C7C" w14:paraId="09FD4750" w14:textId="77777777">
                                      <w:trPr>
                                        <w:trHeight w:val="1050"/>
                                        <w:tblCellSpacing w:w="0" w:type="dxa"/>
                                      </w:trPr>
                                      <w:tc>
                                        <w:tcPr>
                                          <w:tcW w:w="0" w:type="auto"/>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2112"/>
                                          </w:tblGrid>
                                          <w:tr w:rsidR="00A33C7C" w:rsidRPr="00A33C7C" w14:paraId="2A864D77" w14:textId="77777777">
                                            <w:trPr>
                                              <w:tblCellSpacing w:w="15" w:type="dxa"/>
                                              <w:jc w:val="center"/>
                                            </w:trPr>
                                            <w:tc>
                                              <w:tcPr>
                                                <w:tcW w:w="0" w:type="auto"/>
                                                <w:vAlign w:val="center"/>
                                                <w:hideMark/>
                                              </w:tcPr>
                                              <w:p w14:paraId="426EAA41" w14:textId="39D0DD8A"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4F9EE2A" wp14:editId="0E219800">
                                                      <wp:extent cx="47625" cy="2381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p>
                                            </w:tc>
                                          </w:tr>
                                          <w:tr w:rsidR="00A33C7C" w:rsidRPr="00A33C7C" w14:paraId="7EE53E71" w14:textId="77777777">
                                            <w:trPr>
                                              <w:tblCellSpacing w:w="15" w:type="dxa"/>
                                              <w:jc w:val="center"/>
                                            </w:trPr>
                                            <w:tc>
                                              <w:tcPr>
                                                <w:tcW w:w="0" w:type="auto"/>
                                                <w:vAlign w:val="bottom"/>
                                                <w:hideMark/>
                                              </w:tcPr>
                                              <w:p w14:paraId="7D569D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Fin </w:t>
                                                </w:r>
                                              </w:p>
                                            </w:tc>
                                          </w:tr>
                                        </w:tbl>
                                        <w:p w14:paraId="3B997A8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54A56E2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3AB163C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358"/>
                              </w:tblGrid>
                              <w:tr w:rsidR="00A33C7C" w:rsidRPr="00A33C7C" w14:paraId="53EC1950" w14:textId="77777777">
                                <w:trPr>
                                  <w:tblCellSpacing w:w="0" w:type="dxa"/>
                                  <w:jc w:val="center"/>
                                </w:trPr>
                                <w:tc>
                                  <w:tcPr>
                                    <w:tcW w:w="0" w:type="auto"/>
                                    <w:vAlign w:val="center"/>
                                    <w:hideMark/>
                                  </w:tcPr>
                                  <w:p w14:paraId="424E6100" w14:textId="1B7C046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332A3A3" wp14:editId="42142FD6">
                                          <wp:extent cx="47625" cy="76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3FACFC7E" w14:textId="77777777">
                                <w:trPr>
                                  <w:tblCellSpacing w:w="0" w:type="dxa"/>
                                  <w:jc w:val="center"/>
                                </w:trPr>
                                <w:tc>
                                  <w:tcPr>
                                    <w:tcW w:w="0" w:type="auto"/>
                                    <w:vAlign w:val="bottom"/>
                                    <w:hideMark/>
                                  </w:tcPr>
                                  <w:p w14:paraId="2393E383"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El proceso continúa en el Procedimiento "Implementación, Monitoreo y Evaluación de Políticas Públicas.</w:t>
                                    </w:r>
                                  </w:p>
                                  <w:p w14:paraId="7B8BDD12"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6A5F387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59"/>
                              </w:tblGrid>
                              <w:tr w:rsidR="00A33C7C" w:rsidRPr="00A33C7C" w14:paraId="2E16223B" w14:textId="77777777">
                                <w:trPr>
                                  <w:tblCellSpacing w:w="0" w:type="dxa"/>
                                  <w:jc w:val="center"/>
                                </w:trPr>
                                <w:tc>
                                  <w:tcPr>
                                    <w:tcW w:w="0" w:type="auto"/>
                                    <w:vAlign w:val="center"/>
                                    <w:hideMark/>
                                  </w:tcPr>
                                  <w:p w14:paraId="62067DD4" w14:textId="7DE3DD3E"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8BC9103" wp14:editId="2458CE02">
                                          <wp:extent cx="47625" cy="76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0D240057" w14:textId="77777777">
                                <w:trPr>
                                  <w:tblCellSpacing w:w="0" w:type="dxa"/>
                                  <w:jc w:val="center"/>
                                </w:trPr>
                                <w:tc>
                                  <w:tcPr>
                                    <w:tcW w:w="0" w:type="auto"/>
                                    <w:vAlign w:val="bottom"/>
                                    <w:hideMark/>
                                  </w:tcPr>
                                  <w:p w14:paraId="222C00B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392DC24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469"/>
                              </w:tblGrid>
                              <w:tr w:rsidR="00A33C7C" w:rsidRPr="00A33C7C" w14:paraId="33FC0DD2" w14:textId="77777777">
                                <w:trPr>
                                  <w:tblCellSpacing w:w="0" w:type="dxa"/>
                                  <w:jc w:val="center"/>
                                </w:trPr>
                                <w:tc>
                                  <w:tcPr>
                                    <w:tcW w:w="0" w:type="auto"/>
                                    <w:vAlign w:val="center"/>
                                    <w:hideMark/>
                                  </w:tcPr>
                                  <w:p w14:paraId="2B81F761" w14:textId="3D1B5AAC"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513F009" wp14:editId="0D2E1D01">
                                          <wp:extent cx="47625" cy="76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A33C7C" w:rsidRPr="00A33C7C" w14:paraId="24392C4E" w14:textId="77777777">
                                <w:trPr>
                                  <w:tblCellSpacing w:w="0" w:type="dxa"/>
                                  <w:jc w:val="center"/>
                                </w:trPr>
                                <w:tc>
                                  <w:tcPr>
                                    <w:tcW w:w="0" w:type="auto"/>
                                    <w:vAlign w:val="bottom"/>
                                    <w:hideMark/>
                                  </w:tcPr>
                                  <w:p w14:paraId="67AAF300"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w:t>
                                    </w:r>
                                  </w:p>
                                </w:tc>
                              </w:tr>
                            </w:tbl>
                            <w:p w14:paraId="406575F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4AC3C6D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53AF56A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r w:rsidR="00A33C7C" w:rsidRPr="00A33C7C" w14:paraId="215D3A65" w14:textId="77777777">
                    <w:trPr>
                      <w:tblCellSpacing w:w="0" w:type="dxa"/>
                      <w:jc w:val="center"/>
                    </w:trPr>
                    <w:tc>
                      <w:tcPr>
                        <w:tcW w:w="0" w:type="auto"/>
                        <w:vAlign w:val="center"/>
                        <w:hideMark/>
                      </w:tcPr>
                      <w:p w14:paraId="132FC4E0" w14:textId="301636E8"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lastRenderedPageBreak/>
                          <w:drawing>
                            <wp:inline distT="0" distB="0" distL="0" distR="0" wp14:anchorId="48EC8234" wp14:editId="756EA0A8">
                              <wp:extent cx="85725" cy="952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2AA09147" w14:textId="25214AAB"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344BE52D" wp14:editId="70C087A9">
                              <wp:extent cx="38100" cy="95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6CF22AB4" w14:textId="3F31ED0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5EA3B27B" wp14:editId="7A9848E8">
                              <wp:extent cx="85725" cy="952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10960A0A" w14:textId="4E3138C8"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9030F4B" wp14:editId="4C0A9CE1">
                        <wp:extent cx="47625" cy="95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800"/>
                    <w:gridCol w:w="150"/>
                  </w:tblGrid>
                  <w:tr w:rsidR="00A33C7C" w:rsidRPr="00A33C7C" w14:paraId="51FC6997" w14:textId="77777777">
                    <w:trPr>
                      <w:tblCellSpacing w:w="0" w:type="dxa"/>
                      <w:jc w:val="center"/>
                    </w:trPr>
                    <w:tc>
                      <w:tcPr>
                        <w:tcW w:w="135" w:type="dxa"/>
                        <w:hideMark/>
                      </w:tcPr>
                      <w:p w14:paraId="670BD0D6" w14:textId="5585400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6E9EB1" wp14:editId="1C67CF37">
                              <wp:extent cx="85725" cy="952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4B578C3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78AAF816" w14:textId="392293CE"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4FCABC19" wp14:editId="43268E01">
                              <wp:extent cx="85725" cy="952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5E1AF1B9" w14:textId="77777777">
                    <w:trPr>
                      <w:tblCellSpacing w:w="0" w:type="dxa"/>
                      <w:jc w:val="center"/>
                    </w:trPr>
                    <w:tc>
                      <w:tcPr>
                        <w:tcW w:w="135" w:type="dxa"/>
                        <w:vAlign w:val="center"/>
                        <w:hideMark/>
                      </w:tcPr>
                      <w:p w14:paraId="5B6B9A99" w14:textId="14FD49B2"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2F9EF615" wp14:editId="4739F1C7">
                              <wp:extent cx="85725" cy="571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10800" w:type="dxa"/>
                          <w:tblCellSpacing w:w="0" w:type="dxa"/>
                          <w:tblCellMar>
                            <w:left w:w="0" w:type="dxa"/>
                            <w:right w:w="0" w:type="dxa"/>
                          </w:tblCellMar>
                          <w:tblLook w:val="04A0" w:firstRow="1" w:lastRow="0" w:firstColumn="1" w:lastColumn="0" w:noHBand="0" w:noVBand="1"/>
                        </w:tblPr>
                        <w:tblGrid>
                          <w:gridCol w:w="10800"/>
                        </w:tblGrid>
                        <w:tr w:rsidR="00A33C7C" w:rsidRPr="00A33C7C" w14:paraId="6FF6E847" w14:textId="77777777">
                          <w:trPr>
                            <w:tblCellSpacing w:w="0" w:type="dxa"/>
                          </w:trPr>
                          <w:tc>
                            <w:tcPr>
                              <w:tcW w:w="0" w:type="auto"/>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37"/>
                                <w:gridCol w:w="3722"/>
                                <w:gridCol w:w="3325"/>
                              </w:tblGrid>
                              <w:tr w:rsidR="00A33C7C" w:rsidRPr="00A33C7C" w14:paraId="4CF917E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4A16CA2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ELABORO</w:t>
                                    </w:r>
                                  </w:p>
                                </w:tc>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67553911"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REVISO</w:t>
                                    </w:r>
                                  </w:p>
                                </w:tc>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4B7B1C4A"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APROBO</w:t>
                                    </w:r>
                                  </w:p>
                                </w:tc>
                              </w:tr>
                              <w:tr w:rsidR="00A33C7C" w:rsidRPr="00A33C7C" w14:paraId="10025C4A" w14:textId="77777777">
                                <w:trPr>
                                  <w:tblCellSpacing w:w="15" w:type="dxa"/>
                                </w:trPr>
                                <w:tc>
                                  <w:tcPr>
                                    <w:tcW w:w="9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A33C7C" w:rsidRPr="00A33C7C" w14:paraId="7AE2463C" w14:textId="77777777">
                                      <w:trPr>
                                        <w:tblCellSpacing w:w="15" w:type="dxa"/>
                                      </w:trPr>
                                      <w:tc>
                                        <w:tcPr>
                                          <w:tcW w:w="1250" w:type="pct"/>
                                          <w:vAlign w:val="center"/>
                                          <w:hideMark/>
                                        </w:tcPr>
                                        <w:p w14:paraId="0B17BF2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Nombre:</w:t>
                                          </w:r>
                                        </w:p>
                                      </w:tc>
                                      <w:tc>
                                        <w:tcPr>
                                          <w:tcW w:w="3750" w:type="pct"/>
                                          <w:vAlign w:val="center"/>
                                          <w:hideMark/>
                                        </w:tcPr>
                                        <w:p w14:paraId="290D362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Esteban Alexander Mancera Orjuela</w:t>
                                          </w:r>
                                        </w:p>
                                      </w:tc>
                                    </w:tr>
                                    <w:tr w:rsidR="00A33C7C" w:rsidRPr="00A33C7C" w14:paraId="2A6CFC4D" w14:textId="77777777">
                                      <w:trPr>
                                        <w:tblCellSpacing w:w="15" w:type="dxa"/>
                                      </w:trPr>
                                      <w:tc>
                                        <w:tcPr>
                                          <w:tcW w:w="0" w:type="auto"/>
                                          <w:vAlign w:val="center"/>
                                          <w:hideMark/>
                                        </w:tcPr>
                                        <w:p w14:paraId="55AD591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Cargo:</w:t>
                                          </w:r>
                                        </w:p>
                                      </w:tc>
                                      <w:tc>
                                        <w:tcPr>
                                          <w:tcW w:w="0" w:type="auto"/>
                                          <w:vAlign w:val="center"/>
                                          <w:hideMark/>
                                        </w:tcPr>
                                        <w:p w14:paraId="7640AE5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Contratista</w:t>
                                          </w:r>
                                        </w:p>
                                      </w:tc>
                                    </w:tr>
                                    <w:tr w:rsidR="00A33C7C" w:rsidRPr="00A33C7C" w14:paraId="10BCBFBC" w14:textId="77777777">
                                      <w:trPr>
                                        <w:tblCellSpacing w:w="15" w:type="dxa"/>
                                      </w:trPr>
                                      <w:tc>
                                        <w:tcPr>
                                          <w:tcW w:w="0" w:type="auto"/>
                                          <w:vAlign w:val="center"/>
                                          <w:hideMark/>
                                        </w:tcPr>
                                        <w:p w14:paraId="3217CE8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0" w:type="auto"/>
                                          <w:vAlign w:val="center"/>
                                          <w:hideMark/>
                                        </w:tcPr>
                                        <w:p w14:paraId="565B89A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12/Jun/2020</w:t>
                                          </w:r>
                                        </w:p>
                                      </w:tc>
                                    </w:tr>
                                  </w:tbl>
                                  <w:p w14:paraId="341450A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17"/>
                                        <w:szCs w:val="17"/>
                                        <w:lang w:eastAsia="es-CO"/>
                                      </w:rPr>
                                      <w:t> </w:t>
                                    </w:r>
                                  </w:p>
                                </w:tc>
                                <w:tc>
                                  <w:tcPr>
                                    <w:tcW w:w="9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A33C7C" w:rsidRPr="00A33C7C" w14:paraId="62152EFA" w14:textId="77777777">
                                      <w:trPr>
                                        <w:tblCellSpacing w:w="15" w:type="dxa"/>
                                      </w:trPr>
                                      <w:tc>
                                        <w:tcPr>
                                          <w:tcW w:w="1250" w:type="pct"/>
                                          <w:vAlign w:val="center"/>
                                          <w:hideMark/>
                                        </w:tcPr>
                                        <w:p w14:paraId="0A663FA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Nombre:</w:t>
                                          </w:r>
                                        </w:p>
                                      </w:tc>
                                      <w:tc>
                                        <w:tcPr>
                                          <w:tcW w:w="3750" w:type="pct"/>
                                          <w:vAlign w:val="center"/>
                                          <w:hideMark/>
                                        </w:tcPr>
                                        <w:p w14:paraId="0FA5AE1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Adriana Marcela </w:t>
                                          </w:r>
                                          <w:proofErr w:type="spellStart"/>
                                          <w:r w:rsidRPr="00A33C7C">
                                            <w:rPr>
                                              <w:rFonts w:ascii="Verdana" w:eastAsia="Times New Roman" w:hAnsi="Verdana" w:cs="Times New Roman"/>
                                              <w:color w:val="333333"/>
                                              <w:sz w:val="17"/>
                                              <w:szCs w:val="17"/>
                                              <w:lang w:eastAsia="es-CO"/>
                                            </w:rPr>
                                            <w:t>Fernandez</w:t>
                                          </w:r>
                                          <w:proofErr w:type="spellEnd"/>
                                          <w:r w:rsidRPr="00A33C7C">
                                            <w:rPr>
                                              <w:rFonts w:ascii="Verdana" w:eastAsia="Times New Roman" w:hAnsi="Verdana" w:cs="Times New Roman"/>
                                              <w:color w:val="333333"/>
                                              <w:sz w:val="17"/>
                                              <w:szCs w:val="17"/>
                                              <w:lang w:eastAsia="es-CO"/>
                                            </w:rPr>
                                            <w:t xml:space="preserve"> </w:t>
                                          </w:r>
                                          <w:proofErr w:type="spellStart"/>
                                          <w:r w:rsidRPr="00A33C7C">
                                            <w:rPr>
                                              <w:rFonts w:ascii="Verdana" w:eastAsia="Times New Roman" w:hAnsi="Verdana" w:cs="Times New Roman"/>
                                              <w:color w:val="333333"/>
                                              <w:sz w:val="17"/>
                                              <w:szCs w:val="17"/>
                                              <w:lang w:eastAsia="es-CO"/>
                                            </w:rPr>
                                            <w:t>Garzon</w:t>
                                          </w:r>
                                          <w:proofErr w:type="spellEnd"/>
                                        </w:p>
                                      </w:tc>
                                    </w:tr>
                                    <w:tr w:rsidR="00A33C7C" w:rsidRPr="00A33C7C" w14:paraId="22EB4A28" w14:textId="77777777">
                                      <w:trPr>
                                        <w:tblCellSpacing w:w="15" w:type="dxa"/>
                                      </w:trPr>
                                      <w:tc>
                                        <w:tcPr>
                                          <w:tcW w:w="0" w:type="auto"/>
                                          <w:vAlign w:val="center"/>
                                          <w:hideMark/>
                                        </w:tcPr>
                                        <w:p w14:paraId="61B81F9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Cargo:</w:t>
                                          </w:r>
                                        </w:p>
                                      </w:tc>
                                      <w:tc>
                                        <w:tcPr>
                                          <w:tcW w:w="0" w:type="auto"/>
                                          <w:vAlign w:val="center"/>
                                          <w:hideMark/>
                                        </w:tcPr>
                                        <w:p w14:paraId="6FA1880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Asesor - 105-07</w:t>
                                          </w:r>
                                        </w:p>
                                      </w:tc>
                                    </w:tr>
                                    <w:tr w:rsidR="00A33C7C" w:rsidRPr="00A33C7C" w14:paraId="730E1716" w14:textId="77777777">
                                      <w:trPr>
                                        <w:tblCellSpacing w:w="15" w:type="dxa"/>
                                      </w:trPr>
                                      <w:tc>
                                        <w:tcPr>
                                          <w:tcW w:w="0" w:type="auto"/>
                                          <w:vAlign w:val="center"/>
                                          <w:hideMark/>
                                        </w:tcPr>
                                        <w:p w14:paraId="3788B89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0" w:type="auto"/>
                                          <w:vAlign w:val="center"/>
                                          <w:hideMark/>
                                        </w:tcPr>
                                        <w:p w14:paraId="131DA34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12/Jun/2020</w:t>
                                          </w:r>
                                        </w:p>
                                      </w:tc>
                                    </w:tr>
                                  </w:tbl>
                                  <w:p w14:paraId="7E989296"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A33C7C" w:rsidRPr="00A33C7C" w14:paraId="2D0647B0" w14:textId="77777777">
                                      <w:trPr>
                                        <w:tblCellSpacing w:w="15" w:type="dxa"/>
                                      </w:trPr>
                                      <w:tc>
                                        <w:tcPr>
                                          <w:tcW w:w="1250" w:type="pct"/>
                                          <w:vAlign w:val="center"/>
                                          <w:hideMark/>
                                        </w:tcPr>
                                        <w:p w14:paraId="3E3C7E67" w14:textId="77777777" w:rsidR="00A33C7C" w:rsidRPr="00A33C7C" w:rsidRDefault="00A33C7C" w:rsidP="00A33C7C">
                                          <w:pPr>
                                            <w:spacing w:after="0" w:line="240" w:lineRule="auto"/>
                                            <w:rPr>
                                              <w:rFonts w:ascii="Times New Roman" w:eastAsia="Times New Roman" w:hAnsi="Times New Roman" w:cs="Times New Roman"/>
                                              <w:color w:val="333333"/>
                                              <w:sz w:val="24"/>
                                              <w:szCs w:val="24"/>
                                              <w:lang w:eastAsia="es-CO"/>
                                            </w:rPr>
                                          </w:pPr>
                                          <w:r w:rsidRPr="00A33C7C">
                                            <w:rPr>
                                              <w:rFonts w:ascii="Verdana" w:eastAsia="Times New Roman" w:hAnsi="Verdana" w:cs="Times New Roman"/>
                                              <w:b/>
                                              <w:bCs/>
                                              <w:color w:val="333333"/>
                                              <w:sz w:val="17"/>
                                              <w:szCs w:val="17"/>
                                              <w:lang w:eastAsia="es-CO"/>
                                            </w:rPr>
                                            <w:lastRenderedPageBreak/>
                                            <w:t>Nombre:</w:t>
                                          </w:r>
                                        </w:p>
                                      </w:tc>
                                      <w:tc>
                                        <w:tcPr>
                                          <w:tcW w:w="3750" w:type="pct"/>
                                          <w:vAlign w:val="center"/>
                                          <w:hideMark/>
                                        </w:tcPr>
                                        <w:p w14:paraId="31C9FD4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Jairo Enrique Espinosa Rosas</w:t>
                                          </w:r>
                                        </w:p>
                                      </w:tc>
                                    </w:tr>
                                    <w:tr w:rsidR="00A33C7C" w:rsidRPr="00A33C7C" w14:paraId="14E46906" w14:textId="77777777">
                                      <w:trPr>
                                        <w:tblCellSpacing w:w="15" w:type="dxa"/>
                                      </w:trPr>
                                      <w:tc>
                                        <w:tcPr>
                                          <w:tcW w:w="0" w:type="auto"/>
                                          <w:vAlign w:val="center"/>
                                          <w:hideMark/>
                                        </w:tcPr>
                                        <w:p w14:paraId="64F8FBE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Cargo:</w:t>
                                          </w:r>
                                        </w:p>
                                      </w:tc>
                                      <w:tc>
                                        <w:tcPr>
                                          <w:tcW w:w="0" w:type="auto"/>
                                          <w:vAlign w:val="center"/>
                                          <w:hideMark/>
                                        </w:tcPr>
                                        <w:p w14:paraId="3EE5E73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Asesor - 105-03</w:t>
                                          </w:r>
                                        </w:p>
                                      </w:tc>
                                    </w:tr>
                                    <w:tr w:rsidR="00A33C7C" w:rsidRPr="00A33C7C" w14:paraId="1E86AE47" w14:textId="77777777">
                                      <w:trPr>
                                        <w:tblCellSpacing w:w="15" w:type="dxa"/>
                                      </w:trPr>
                                      <w:tc>
                                        <w:tcPr>
                                          <w:tcW w:w="0" w:type="auto"/>
                                          <w:vAlign w:val="center"/>
                                          <w:hideMark/>
                                        </w:tcPr>
                                        <w:p w14:paraId="199DD39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0" w:type="auto"/>
                                          <w:vAlign w:val="center"/>
                                          <w:hideMark/>
                                        </w:tcPr>
                                        <w:p w14:paraId="56CA009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12/Jun/2020</w:t>
                                          </w:r>
                                        </w:p>
                                      </w:tc>
                                    </w:tr>
                                  </w:tbl>
                                  <w:p w14:paraId="2FD89D74" w14:textId="77777777" w:rsidR="00A33C7C" w:rsidRPr="00A33C7C" w:rsidRDefault="00A33C7C" w:rsidP="00A33C7C">
                                    <w:pPr>
                                      <w:spacing w:after="0" w:line="240" w:lineRule="auto"/>
                                      <w:rPr>
                                        <w:rFonts w:ascii="Verdana" w:eastAsia="Times New Roman" w:hAnsi="Verdana" w:cs="Times New Roman"/>
                                        <w:b/>
                                        <w:bCs/>
                                        <w:color w:val="1D5478"/>
                                        <w:sz w:val="17"/>
                                        <w:szCs w:val="17"/>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A33C7C" w:rsidRPr="00A33C7C" w14:paraId="680891BE" w14:textId="77777777">
                                      <w:trPr>
                                        <w:tblCellSpacing w:w="15" w:type="dxa"/>
                                      </w:trPr>
                                      <w:tc>
                                        <w:tcPr>
                                          <w:tcW w:w="1250" w:type="pct"/>
                                          <w:vAlign w:val="center"/>
                                          <w:hideMark/>
                                        </w:tcPr>
                                        <w:p w14:paraId="241D45CE" w14:textId="77777777" w:rsidR="00A33C7C" w:rsidRPr="00A33C7C" w:rsidRDefault="00A33C7C" w:rsidP="00A33C7C">
                                          <w:pPr>
                                            <w:spacing w:after="0" w:line="240" w:lineRule="auto"/>
                                            <w:rPr>
                                              <w:rFonts w:ascii="Times New Roman" w:eastAsia="Times New Roman" w:hAnsi="Times New Roman" w:cs="Times New Roman"/>
                                              <w:color w:val="333333"/>
                                              <w:sz w:val="24"/>
                                              <w:szCs w:val="24"/>
                                              <w:lang w:eastAsia="es-CO"/>
                                            </w:rPr>
                                          </w:pPr>
                                          <w:r w:rsidRPr="00A33C7C">
                                            <w:rPr>
                                              <w:rFonts w:ascii="Verdana" w:eastAsia="Times New Roman" w:hAnsi="Verdana" w:cs="Times New Roman"/>
                                              <w:b/>
                                              <w:bCs/>
                                              <w:color w:val="333333"/>
                                              <w:sz w:val="17"/>
                                              <w:szCs w:val="17"/>
                                              <w:lang w:eastAsia="es-CO"/>
                                            </w:rPr>
                                            <w:t>Nombre:</w:t>
                                          </w:r>
                                        </w:p>
                                      </w:tc>
                                      <w:tc>
                                        <w:tcPr>
                                          <w:tcW w:w="3750" w:type="pct"/>
                                          <w:vAlign w:val="center"/>
                                          <w:hideMark/>
                                        </w:tcPr>
                                        <w:p w14:paraId="120BC17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 xml:space="preserve">Carlos Alberto </w:t>
                                          </w:r>
                                          <w:proofErr w:type="spellStart"/>
                                          <w:r w:rsidRPr="00A33C7C">
                                            <w:rPr>
                                              <w:rFonts w:ascii="Verdana" w:eastAsia="Times New Roman" w:hAnsi="Verdana" w:cs="Times New Roman"/>
                                              <w:color w:val="333333"/>
                                              <w:sz w:val="17"/>
                                              <w:szCs w:val="17"/>
                                              <w:lang w:eastAsia="es-CO"/>
                                            </w:rPr>
                                            <w:t>Perez</w:t>
                                          </w:r>
                                          <w:proofErr w:type="spellEnd"/>
                                          <w:r w:rsidRPr="00A33C7C">
                                            <w:rPr>
                                              <w:rFonts w:ascii="Verdana" w:eastAsia="Times New Roman" w:hAnsi="Verdana" w:cs="Times New Roman"/>
                                              <w:color w:val="333333"/>
                                              <w:sz w:val="17"/>
                                              <w:szCs w:val="17"/>
                                              <w:lang w:eastAsia="es-CO"/>
                                            </w:rPr>
                                            <w:t xml:space="preserve"> Ruiz</w:t>
                                          </w:r>
                                        </w:p>
                                      </w:tc>
                                    </w:tr>
                                    <w:tr w:rsidR="00A33C7C" w:rsidRPr="00A33C7C" w14:paraId="051C055A" w14:textId="77777777">
                                      <w:trPr>
                                        <w:tblCellSpacing w:w="15" w:type="dxa"/>
                                      </w:trPr>
                                      <w:tc>
                                        <w:tcPr>
                                          <w:tcW w:w="0" w:type="auto"/>
                                          <w:vAlign w:val="center"/>
                                          <w:hideMark/>
                                        </w:tcPr>
                                        <w:p w14:paraId="2BCC1EBC"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Cargo:</w:t>
                                          </w:r>
                                        </w:p>
                                      </w:tc>
                                      <w:tc>
                                        <w:tcPr>
                                          <w:tcW w:w="0" w:type="auto"/>
                                          <w:vAlign w:val="center"/>
                                          <w:hideMark/>
                                        </w:tcPr>
                                        <w:p w14:paraId="50C3DDA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Director Técnico - 009-03</w:t>
                                          </w:r>
                                        </w:p>
                                      </w:tc>
                                    </w:tr>
                                    <w:tr w:rsidR="00A33C7C" w:rsidRPr="00A33C7C" w14:paraId="42E7CE0E" w14:textId="77777777">
                                      <w:trPr>
                                        <w:tblCellSpacing w:w="15" w:type="dxa"/>
                                      </w:trPr>
                                      <w:tc>
                                        <w:tcPr>
                                          <w:tcW w:w="0" w:type="auto"/>
                                          <w:vAlign w:val="center"/>
                                          <w:hideMark/>
                                        </w:tcPr>
                                        <w:p w14:paraId="1F05F67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0" w:type="auto"/>
                                          <w:vAlign w:val="center"/>
                                          <w:hideMark/>
                                        </w:tcPr>
                                        <w:p w14:paraId="42CCB92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12/Jun/2020</w:t>
                                          </w:r>
                                        </w:p>
                                      </w:tc>
                                    </w:tr>
                                  </w:tbl>
                                  <w:p w14:paraId="51D8D47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17"/>
                                        <w:szCs w:val="17"/>
                                        <w:lang w:eastAsia="es-CO"/>
                                      </w:rPr>
                                      <w:br/>
                                      <w:t> </w:t>
                                    </w:r>
                                  </w:p>
                                </w:tc>
                                <w:tc>
                                  <w:tcPr>
                                    <w:tcW w:w="8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
                                      <w:gridCol w:w="2289"/>
                                    </w:tblGrid>
                                    <w:tr w:rsidR="00A33C7C" w:rsidRPr="00A33C7C" w14:paraId="7FA18F74" w14:textId="77777777">
                                      <w:trPr>
                                        <w:tblCellSpacing w:w="15" w:type="dxa"/>
                                      </w:trPr>
                                      <w:tc>
                                        <w:tcPr>
                                          <w:tcW w:w="1250" w:type="pct"/>
                                          <w:vAlign w:val="center"/>
                                          <w:hideMark/>
                                        </w:tcPr>
                                        <w:p w14:paraId="065BA9D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lastRenderedPageBreak/>
                                            <w:t>Nombre:</w:t>
                                          </w:r>
                                        </w:p>
                                      </w:tc>
                                      <w:tc>
                                        <w:tcPr>
                                          <w:tcW w:w="3750" w:type="pct"/>
                                          <w:vAlign w:val="center"/>
                                          <w:hideMark/>
                                        </w:tcPr>
                                        <w:p w14:paraId="058FFB1F"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Yolima Mora Salinas</w:t>
                                          </w:r>
                                        </w:p>
                                      </w:tc>
                                    </w:tr>
                                    <w:tr w:rsidR="00A33C7C" w:rsidRPr="00A33C7C" w14:paraId="16DEAF20" w14:textId="77777777">
                                      <w:trPr>
                                        <w:tblCellSpacing w:w="15" w:type="dxa"/>
                                      </w:trPr>
                                      <w:tc>
                                        <w:tcPr>
                                          <w:tcW w:w="0" w:type="auto"/>
                                          <w:vAlign w:val="center"/>
                                          <w:hideMark/>
                                        </w:tcPr>
                                        <w:p w14:paraId="7409420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Cargo:</w:t>
                                          </w:r>
                                        </w:p>
                                      </w:tc>
                                      <w:tc>
                                        <w:tcPr>
                                          <w:tcW w:w="0" w:type="auto"/>
                                          <w:vAlign w:val="center"/>
                                          <w:hideMark/>
                                        </w:tcPr>
                                        <w:p w14:paraId="2236441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Secretario de Despacho - 020-00</w:t>
                                          </w:r>
                                        </w:p>
                                      </w:tc>
                                    </w:tr>
                                    <w:tr w:rsidR="00A33C7C" w:rsidRPr="00A33C7C" w14:paraId="115A5143" w14:textId="77777777">
                                      <w:trPr>
                                        <w:tblCellSpacing w:w="15" w:type="dxa"/>
                                      </w:trPr>
                                      <w:tc>
                                        <w:tcPr>
                                          <w:tcW w:w="0" w:type="auto"/>
                                          <w:vAlign w:val="center"/>
                                          <w:hideMark/>
                                        </w:tcPr>
                                        <w:p w14:paraId="77F11BC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0" w:type="auto"/>
                                          <w:vAlign w:val="center"/>
                                          <w:hideMark/>
                                        </w:tcPr>
                                        <w:p w14:paraId="77C3106E"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13/Jun/2020</w:t>
                                          </w:r>
                                        </w:p>
                                      </w:tc>
                                    </w:tr>
                                  </w:tbl>
                                  <w:p w14:paraId="50EC3036"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1D5478"/>
                                        <w:sz w:val="17"/>
                                        <w:szCs w:val="17"/>
                                        <w:lang w:eastAsia="es-CO"/>
                                      </w:rPr>
                                      <w:lastRenderedPageBreak/>
                                      <w:br/>
                                      <w:t> </w:t>
                                    </w:r>
                                  </w:p>
                                </w:tc>
                              </w:tr>
                            </w:tbl>
                            <w:p w14:paraId="459B4019"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6E39ECE4"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3F41E5D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lastRenderedPageBreak/>
                          <w:t> </w:t>
                        </w:r>
                      </w:p>
                    </w:tc>
                  </w:tr>
                  <w:tr w:rsidR="00A33C7C" w:rsidRPr="00A33C7C" w14:paraId="62B56046" w14:textId="77777777">
                    <w:trPr>
                      <w:tblCellSpacing w:w="0" w:type="dxa"/>
                      <w:jc w:val="center"/>
                    </w:trPr>
                    <w:tc>
                      <w:tcPr>
                        <w:tcW w:w="0" w:type="auto"/>
                        <w:vAlign w:val="center"/>
                        <w:hideMark/>
                      </w:tcPr>
                      <w:p w14:paraId="4AB81BC6" w14:textId="2B972C36"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05345CB" wp14:editId="45DC32D7">
                              <wp:extent cx="85725" cy="95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140E6568" w14:textId="6611656C"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5A93F23" wp14:editId="7388E6F6">
                              <wp:extent cx="38100" cy="95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0754FE88" w14:textId="14F7B8ED"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8E7D2A6" wp14:editId="0A08F6FB">
                              <wp:extent cx="85725" cy="95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633B5876" w14:textId="7B20D1B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088DD3E" wp14:editId="761768EA">
                        <wp:extent cx="47625" cy="1238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800"/>
                    <w:gridCol w:w="150"/>
                  </w:tblGrid>
                  <w:tr w:rsidR="00A33C7C" w:rsidRPr="00A33C7C" w14:paraId="725DE17E" w14:textId="77777777">
                    <w:trPr>
                      <w:tblCellSpacing w:w="0" w:type="dxa"/>
                      <w:jc w:val="center"/>
                    </w:trPr>
                    <w:tc>
                      <w:tcPr>
                        <w:tcW w:w="135" w:type="dxa"/>
                        <w:hideMark/>
                      </w:tcPr>
                      <w:p w14:paraId="76BD8A72" w14:textId="59F5C661"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6D9C3C43" wp14:editId="776E350A">
                              <wp:extent cx="85725" cy="95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6075209D"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150" w:type="dxa"/>
                        <w:hideMark/>
                      </w:tcPr>
                      <w:p w14:paraId="087101C7" w14:textId="7C0DB8E3"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1DC0D733" wp14:editId="2988B17C">
                              <wp:extent cx="85725" cy="95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A33C7C" w:rsidRPr="00A33C7C" w14:paraId="7A47E364" w14:textId="77777777">
                    <w:trPr>
                      <w:tblCellSpacing w:w="0" w:type="dxa"/>
                      <w:jc w:val="center"/>
                    </w:trPr>
                    <w:tc>
                      <w:tcPr>
                        <w:tcW w:w="135" w:type="dxa"/>
                        <w:vAlign w:val="center"/>
                        <w:hideMark/>
                      </w:tcPr>
                      <w:p w14:paraId="16A09371" w14:textId="3C6CF1F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noProof/>
                            <w:color w:val="333333"/>
                            <w:sz w:val="17"/>
                            <w:szCs w:val="17"/>
                            <w:lang w:eastAsia="es-CO"/>
                          </w:rPr>
                          <w:drawing>
                            <wp:inline distT="0" distB="0" distL="0" distR="0" wp14:anchorId="0A0C8B22" wp14:editId="7C895ACA">
                              <wp:extent cx="85725" cy="57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10800" w:type="dxa"/>
                          <w:tblCellSpacing w:w="0" w:type="dxa"/>
                          <w:tblCellMar>
                            <w:left w:w="0" w:type="dxa"/>
                            <w:right w:w="0" w:type="dxa"/>
                          </w:tblCellMar>
                          <w:tblLook w:val="04A0" w:firstRow="1" w:lastRow="0" w:firstColumn="1" w:lastColumn="0" w:noHBand="0" w:noVBand="1"/>
                        </w:tblPr>
                        <w:tblGrid>
                          <w:gridCol w:w="10800"/>
                        </w:tblGrid>
                        <w:tr w:rsidR="00A33C7C" w:rsidRPr="00A33C7C" w14:paraId="2E05CC72" w14:textId="77777777">
                          <w:trPr>
                            <w:tblCellSpacing w:w="0"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1527"/>
                                <w:gridCol w:w="1054"/>
                                <w:gridCol w:w="5265"/>
                                <w:gridCol w:w="2938"/>
                              </w:tblGrid>
                              <w:tr w:rsidR="00A33C7C" w:rsidRPr="00A33C7C" w14:paraId="45D75260" w14:textId="77777777">
                                <w:trPr>
                                  <w:trHeight w:val="300"/>
                                  <w:tblCellSpacing w:w="15" w:type="dxa"/>
                                </w:trPr>
                                <w:tc>
                                  <w:tcPr>
                                    <w:tcW w:w="1725" w:type="dxa"/>
                                    <w:tcBorders>
                                      <w:top w:val="single" w:sz="6" w:space="0" w:color="B0B0B0"/>
                                      <w:left w:val="single" w:sz="6" w:space="0" w:color="B0B0B0"/>
                                      <w:bottom w:val="single" w:sz="6" w:space="0" w:color="B0B0B0"/>
                                      <w:right w:val="single" w:sz="6" w:space="0" w:color="B0B0B0"/>
                                    </w:tcBorders>
                                    <w:vAlign w:val="center"/>
                                    <w:hideMark/>
                                  </w:tcPr>
                                  <w:p w14:paraId="2945027C" w14:textId="77777777" w:rsidR="00A33C7C" w:rsidRPr="00A33C7C" w:rsidRDefault="00A33C7C" w:rsidP="00A33C7C">
                                    <w:pPr>
                                      <w:spacing w:before="100" w:beforeAutospacing="1" w:after="100" w:afterAutospacing="1"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FECHA</w:t>
                                    </w:r>
                                  </w:p>
                                </w:tc>
                                <w:tc>
                                  <w:tcPr>
                                    <w:tcW w:w="1140" w:type="dxa"/>
                                    <w:tcBorders>
                                      <w:top w:val="single" w:sz="6" w:space="0" w:color="B0B0B0"/>
                                      <w:left w:val="single" w:sz="6" w:space="0" w:color="B0B0B0"/>
                                      <w:bottom w:val="single" w:sz="6" w:space="0" w:color="B0B0B0"/>
                                      <w:right w:val="single" w:sz="6" w:space="0" w:color="B0B0B0"/>
                                    </w:tcBorders>
                                    <w:vAlign w:val="center"/>
                                    <w:hideMark/>
                                  </w:tcPr>
                                  <w:p w14:paraId="577D1DDF"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VERSION</w:t>
                                    </w:r>
                                  </w:p>
                                </w:tc>
                                <w:tc>
                                  <w:tcPr>
                                    <w:tcW w:w="4620" w:type="dxa"/>
                                    <w:tcBorders>
                                      <w:top w:val="single" w:sz="6" w:space="0" w:color="B0B0B0"/>
                                      <w:left w:val="single" w:sz="6" w:space="0" w:color="B0B0B0"/>
                                      <w:bottom w:val="single" w:sz="6" w:space="0" w:color="B0B0B0"/>
                                      <w:right w:val="single" w:sz="6" w:space="0" w:color="B0B0B0"/>
                                    </w:tcBorders>
                                    <w:vAlign w:val="center"/>
                                    <w:hideMark/>
                                  </w:tcPr>
                                  <w:p w14:paraId="75EFD125"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CAMBIO</w:t>
                                    </w:r>
                                  </w:p>
                                </w:tc>
                                <w:tc>
                                  <w:tcPr>
                                    <w:tcW w:w="3465" w:type="dxa"/>
                                    <w:tcBorders>
                                      <w:top w:val="single" w:sz="6" w:space="0" w:color="B0B0B0"/>
                                      <w:left w:val="single" w:sz="6" w:space="0" w:color="B0B0B0"/>
                                      <w:bottom w:val="single" w:sz="6" w:space="0" w:color="B0B0B0"/>
                                      <w:right w:val="single" w:sz="6" w:space="0" w:color="B0B0B0"/>
                                    </w:tcBorders>
                                    <w:vAlign w:val="center"/>
                                    <w:hideMark/>
                                  </w:tcPr>
                                  <w:p w14:paraId="0C37702E"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r w:rsidRPr="00A33C7C">
                                      <w:rPr>
                                        <w:rFonts w:ascii="Verdana" w:eastAsia="Times New Roman" w:hAnsi="Verdana" w:cs="Times New Roman"/>
                                        <w:b/>
                                        <w:bCs/>
                                        <w:color w:val="333333"/>
                                        <w:sz w:val="17"/>
                                        <w:szCs w:val="17"/>
                                        <w:lang w:eastAsia="es-CO"/>
                                      </w:rPr>
                                      <w:t>MOTIVO</w:t>
                                    </w:r>
                                  </w:p>
                                </w:tc>
                              </w:tr>
                              <w:tr w:rsidR="00A33C7C" w:rsidRPr="00A33C7C" w14:paraId="43E9DE7B" w14:textId="77777777">
                                <w:trPr>
                                  <w:trHeight w:val="285"/>
                                  <w:tblCellSpacing w:w="15" w:type="dxa"/>
                                </w:trPr>
                                <w:tc>
                                  <w:tcPr>
                                    <w:tcW w:w="0" w:type="auto"/>
                                    <w:tcBorders>
                                      <w:top w:val="single" w:sz="6" w:space="0" w:color="B0B0B0"/>
                                      <w:left w:val="single" w:sz="6" w:space="0" w:color="B0B0B0"/>
                                      <w:bottom w:val="single" w:sz="6" w:space="0" w:color="B0B0B0"/>
                                      <w:right w:val="single" w:sz="6" w:space="0" w:color="B0B0B0"/>
                                    </w:tcBorders>
                                    <w:vAlign w:val="center"/>
                                    <w:hideMark/>
                                  </w:tcPr>
                                  <w:p w14:paraId="7080198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04/Dic/2019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7D5FEBB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4 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63E1C030"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Se ajusta procedimiento para formulación de políticas públicas Departamentales, se cambia el nombre.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6696D803"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Actualización de procedimiento de Política Pública.   </w:t>
                                    </w:r>
                                  </w:p>
                                </w:tc>
                              </w:tr>
                              <w:tr w:rsidR="00A33C7C" w:rsidRPr="00A33C7C" w14:paraId="7DEE0037" w14:textId="77777777">
                                <w:trPr>
                                  <w:trHeight w:val="285"/>
                                  <w:tblCellSpacing w:w="15" w:type="dxa"/>
                                </w:trPr>
                                <w:tc>
                                  <w:tcPr>
                                    <w:tcW w:w="0" w:type="auto"/>
                                    <w:tcBorders>
                                      <w:top w:val="single" w:sz="6" w:space="0" w:color="B0B0B0"/>
                                      <w:left w:val="single" w:sz="6" w:space="0" w:color="B0B0B0"/>
                                      <w:bottom w:val="single" w:sz="6" w:space="0" w:color="B0B0B0"/>
                                      <w:right w:val="single" w:sz="6" w:space="0" w:color="B0B0B0"/>
                                    </w:tcBorders>
                                    <w:vAlign w:val="center"/>
                                    <w:hideMark/>
                                  </w:tcPr>
                                  <w:p w14:paraId="7E08E407"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12/Jun/2020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3620EE75"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5 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2868D98B"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Ajuste del procedimiento definiendo el alcance de las fases I y II: Agenda Pública y Formulación.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596E7792"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r w:rsidRPr="00A33C7C">
                                      <w:rPr>
                                        <w:rFonts w:ascii="Verdana" w:eastAsia="Times New Roman" w:hAnsi="Verdana" w:cs="Times New Roman"/>
                                        <w:color w:val="333333"/>
                                        <w:sz w:val="17"/>
                                        <w:szCs w:val="17"/>
                                        <w:lang w:eastAsia="es-CO"/>
                                      </w:rPr>
                                      <w:t>Mejoras del procedimiento </w:t>
                                    </w:r>
                                  </w:p>
                                </w:tc>
                              </w:tr>
                            </w:tbl>
                            <w:p w14:paraId="2E8B3891"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r>
                      </w:tbl>
                      <w:p w14:paraId="2F810CFA" w14:textId="77777777" w:rsidR="00A33C7C" w:rsidRPr="00A33C7C" w:rsidRDefault="00A33C7C" w:rsidP="00A33C7C">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04DBAB51" w14:textId="77777777" w:rsidR="00A33C7C" w:rsidRPr="00A33C7C" w:rsidRDefault="00A33C7C" w:rsidP="00A33C7C">
                        <w:pPr>
                          <w:spacing w:after="0" w:line="240" w:lineRule="auto"/>
                          <w:rPr>
                            <w:rFonts w:ascii="Times New Roman" w:eastAsia="Times New Roman" w:hAnsi="Times New Roman" w:cs="Times New Roman"/>
                            <w:sz w:val="20"/>
                            <w:szCs w:val="20"/>
                            <w:lang w:eastAsia="es-CO"/>
                          </w:rPr>
                        </w:pPr>
                      </w:p>
                    </w:tc>
                  </w:tr>
                </w:tbl>
                <w:p w14:paraId="32EB7089"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4477FEE6" w14:textId="77777777" w:rsidR="00A33C7C" w:rsidRPr="00A33C7C" w:rsidRDefault="00A33C7C" w:rsidP="00A33C7C">
            <w:pPr>
              <w:spacing w:after="0" w:line="240" w:lineRule="auto"/>
              <w:jc w:val="center"/>
              <w:rPr>
                <w:rFonts w:ascii="Verdana" w:eastAsia="Times New Roman" w:hAnsi="Verdana" w:cs="Times New Roman"/>
                <w:color w:val="333333"/>
                <w:sz w:val="17"/>
                <w:szCs w:val="17"/>
                <w:lang w:eastAsia="es-CO"/>
              </w:rPr>
            </w:pPr>
          </w:p>
        </w:tc>
      </w:tr>
    </w:tbl>
    <w:p w14:paraId="4123C0B4" w14:textId="77777777" w:rsidR="00EA522F" w:rsidRDefault="00EA522F"/>
    <w:sectPr w:rsidR="00EA52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7C"/>
    <w:rsid w:val="00A33C7C"/>
    <w:rsid w:val="00EA5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958"/>
  <w15:chartTrackingRefBased/>
  <w15:docId w15:val="{D6CAD14D-C6A0-4AA2-A989-E157D58A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A33C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contenido">
    <w:name w:val="tex_contenido"/>
    <w:basedOn w:val="Fuentedeprrafopredeter"/>
    <w:rsid w:val="00A33C7C"/>
  </w:style>
  <w:style w:type="character" w:customStyle="1" w:styleId="textituloazul2">
    <w:name w:val="tex_tituloazul2"/>
    <w:basedOn w:val="Fuentedeprrafopredeter"/>
    <w:rsid w:val="00A33C7C"/>
  </w:style>
  <w:style w:type="character" w:styleId="Hipervnculo">
    <w:name w:val="Hyperlink"/>
    <w:basedOn w:val="Fuentedeprrafopredeter"/>
    <w:uiPriority w:val="99"/>
    <w:semiHidden/>
    <w:unhideWhenUsed/>
    <w:rsid w:val="00A33C7C"/>
    <w:rPr>
      <w:color w:val="0000FF"/>
      <w:u w:val="single"/>
    </w:rPr>
  </w:style>
  <w:style w:type="character" w:styleId="Hipervnculovisitado">
    <w:name w:val="FollowedHyperlink"/>
    <w:basedOn w:val="Fuentedeprrafopredeter"/>
    <w:uiPriority w:val="99"/>
    <w:semiHidden/>
    <w:unhideWhenUsed/>
    <w:rsid w:val="00A33C7C"/>
    <w:rPr>
      <w:color w:val="800080"/>
      <w:u w:val="single"/>
    </w:rPr>
  </w:style>
  <w:style w:type="character" w:customStyle="1" w:styleId="textitulobold">
    <w:name w:val="tex_titulobold"/>
    <w:basedOn w:val="Fuentedeprrafopredeter"/>
    <w:rsid w:val="00A33C7C"/>
  </w:style>
  <w:style w:type="character" w:customStyle="1" w:styleId="textituloazul3">
    <w:name w:val="tex_tituloazul3"/>
    <w:basedOn w:val="Fuentedeprrafopredeter"/>
    <w:rsid w:val="00A33C7C"/>
  </w:style>
  <w:style w:type="paragraph" w:styleId="NormalWeb">
    <w:name w:val="Normal (Web)"/>
    <w:basedOn w:val="Normal"/>
    <w:uiPriority w:val="99"/>
    <w:semiHidden/>
    <w:unhideWhenUsed/>
    <w:rsid w:val="00A33C7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0557">
      <w:bodyDiv w:val="1"/>
      <w:marLeft w:val="0"/>
      <w:marRight w:val="0"/>
      <w:marTop w:val="0"/>
      <w:marBottom w:val="0"/>
      <w:divBdr>
        <w:top w:val="none" w:sz="0" w:space="0" w:color="auto"/>
        <w:left w:val="none" w:sz="0" w:space="0" w:color="auto"/>
        <w:bottom w:val="none" w:sz="0" w:space="0" w:color="auto"/>
        <w:right w:val="none" w:sz="0" w:space="0" w:color="auto"/>
      </w:divBdr>
      <w:divsChild>
        <w:div w:id="1476878223">
          <w:marLeft w:val="0"/>
          <w:marRight w:val="0"/>
          <w:marTop w:val="0"/>
          <w:marBottom w:val="0"/>
          <w:divBdr>
            <w:top w:val="none" w:sz="0" w:space="0" w:color="auto"/>
            <w:left w:val="none" w:sz="0" w:space="0" w:color="auto"/>
            <w:bottom w:val="none" w:sz="0" w:space="0" w:color="auto"/>
            <w:right w:val="none" w:sz="0" w:space="0" w:color="auto"/>
          </w:divBdr>
        </w:div>
        <w:div w:id="324214238">
          <w:marLeft w:val="0"/>
          <w:marRight w:val="0"/>
          <w:marTop w:val="0"/>
          <w:marBottom w:val="0"/>
          <w:divBdr>
            <w:top w:val="none" w:sz="0" w:space="0" w:color="auto"/>
            <w:left w:val="none" w:sz="0" w:space="0" w:color="auto"/>
            <w:bottom w:val="none" w:sz="0" w:space="0" w:color="auto"/>
            <w:right w:val="none" w:sz="0" w:space="0" w:color="auto"/>
          </w:divBdr>
        </w:div>
        <w:div w:id="971444370">
          <w:marLeft w:val="0"/>
          <w:marRight w:val="0"/>
          <w:marTop w:val="0"/>
          <w:marBottom w:val="0"/>
          <w:divBdr>
            <w:top w:val="none" w:sz="0" w:space="0" w:color="auto"/>
            <w:left w:val="none" w:sz="0" w:space="0" w:color="auto"/>
            <w:bottom w:val="none" w:sz="0" w:space="0" w:color="auto"/>
            <w:right w:val="none" w:sz="0" w:space="0" w:color="auto"/>
          </w:divBdr>
        </w:div>
        <w:div w:id="925651033">
          <w:marLeft w:val="0"/>
          <w:marRight w:val="0"/>
          <w:marTop w:val="0"/>
          <w:marBottom w:val="0"/>
          <w:divBdr>
            <w:top w:val="none" w:sz="0" w:space="0" w:color="auto"/>
            <w:left w:val="none" w:sz="0" w:space="0" w:color="auto"/>
            <w:bottom w:val="none" w:sz="0" w:space="0" w:color="auto"/>
            <w:right w:val="none" w:sz="0" w:space="0" w:color="auto"/>
          </w:divBdr>
        </w:div>
        <w:div w:id="711658022">
          <w:marLeft w:val="0"/>
          <w:marRight w:val="0"/>
          <w:marTop w:val="0"/>
          <w:marBottom w:val="0"/>
          <w:divBdr>
            <w:top w:val="none" w:sz="0" w:space="0" w:color="auto"/>
            <w:left w:val="none" w:sz="0" w:space="0" w:color="auto"/>
            <w:bottom w:val="none" w:sz="0" w:space="0" w:color="auto"/>
            <w:right w:val="none" w:sz="0" w:space="0" w:color="auto"/>
          </w:divBdr>
          <w:divsChild>
            <w:div w:id="1501390276">
              <w:marLeft w:val="0"/>
              <w:marRight w:val="0"/>
              <w:marTop w:val="0"/>
              <w:marBottom w:val="0"/>
              <w:divBdr>
                <w:top w:val="none" w:sz="0" w:space="0" w:color="auto"/>
                <w:left w:val="none" w:sz="0" w:space="0" w:color="auto"/>
                <w:bottom w:val="none" w:sz="0" w:space="0" w:color="auto"/>
                <w:right w:val="none" w:sz="0" w:space="0" w:color="auto"/>
              </w:divBdr>
            </w:div>
          </w:divsChild>
        </w:div>
        <w:div w:id="1061833910">
          <w:marLeft w:val="0"/>
          <w:marRight w:val="0"/>
          <w:marTop w:val="0"/>
          <w:marBottom w:val="0"/>
          <w:divBdr>
            <w:top w:val="none" w:sz="0" w:space="0" w:color="auto"/>
            <w:left w:val="none" w:sz="0" w:space="0" w:color="auto"/>
            <w:bottom w:val="none" w:sz="0" w:space="0" w:color="auto"/>
            <w:right w:val="none" w:sz="0" w:space="0" w:color="auto"/>
          </w:divBdr>
          <w:divsChild>
            <w:div w:id="966937206">
              <w:marLeft w:val="0"/>
              <w:marRight w:val="0"/>
              <w:marTop w:val="0"/>
              <w:marBottom w:val="0"/>
              <w:divBdr>
                <w:top w:val="none" w:sz="0" w:space="0" w:color="auto"/>
                <w:left w:val="none" w:sz="0" w:space="0" w:color="auto"/>
                <w:bottom w:val="none" w:sz="0" w:space="0" w:color="auto"/>
                <w:right w:val="none" w:sz="0" w:space="0" w:color="auto"/>
              </w:divBdr>
            </w:div>
          </w:divsChild>
        </w:div>
        <w:div w:id="1490557191">
          <w:marLeft w:val="0"/>
          <w:marRight w:val="0"/>
          <w:marTop w:val="0"/>
          <w:marBottom w:val="0"/>
          <w:divBdr>
            <w:top w:val="none" w:sz="0" w:space="0" w:color="auto"/>
            <w:left w:val="none" w:sz="0" w:space="0" w:color="auto"/>
            <w:bottom w:val="none" w:sz="0" w:space="0" w:color="auto"/>
            <w:right w:val="none" w:sz="0" w:space="0" w:color="auto"/>
          </w:divBdr>
        </w:div>
        <w:div w:id="1483699669">
          <w:marLeft w:val="0"/>
          <w:marRight w:val="0"/>
          <w:marTop w:val="0"/>
          <w:marBottom w:val="0"/>
          <w:divBdr>
            <w:top w:val="none" w:sz="0" w:space="0" w:color="auto"/>
            <w:left w:val="none" w:sz="0" w:space="0" w:color="auto"/>
            <w:bottom w:val="none" w:sz="0" w:space="0" w:color="auto"/>
            <w:right w:val="none" w:sz="0" w:space="0" w:color="auto"/>
          </w:divBdr>
          <w:divsChild>
            <w:div w:id="523440411">
              <w:marLeft w:val="0"/>
              <w:marRight w:val="0"/>
              <w:marTop w:val="0"/>
              <w:marBottom w:val="0"/>
              <w:divBdr>
                <w:top w:val="none" w:sz="0" w:space="0" w:color="auto"/>
                <w:left w:val="none" w:sz="0" w:space="0" w:color="auto"/>
                <w:bottom w:val="none" w:sz="0" w:space="0" w:color="auto"/>
                <w:right w:val="none" w:sz="0" w:space="0" w:color="auto"/>
              </w:divBdr>
            </w:div>
          </w:divsChild>
        </w:div>
        <w:div w:id="1591498997">
          <w:marLeft w:val="0"/>
          <w:marRight w:val="0"/>
          <w:marTop w:val="0"/>
          <w:marBottom w:val="0"/>
          <w:divBdr>
            <w:top w:val="none" w:sz="0" w:space="0" w:color="auto"/>
            <w:left w:val="none" w:sz="0" w:space="0" w:color="auto"/>
            <w:bottom w:val="none" w:sz="0" w:space="0" w:color="auto"/>
            <w:right w:val="none" w:sz="0" w:space="0" w:color="auto"/>
          </w:divBdr>
        </w:div>
        <w:div w:id="829830769">
          <w:marLeft w:val="0"/>
          <w:marRight w:val="0"/>
          <w:marTop w:val="0"/>
          <w:marBottom w:val="0"/>
          <w:divBdr>
            <w:top w:val="none" w:sz="0" w:space="0" w:color="auto"/>
            <w:left w:val="none" w:sz="0" w:space="0" w:color="auto"/>
            <w:bottom w:val="none" w:sz="0" w:space="0" w:color="auto"/>
            <w:right w:val="none" w:sz="0" w:space="0" w:color="auto"/>
          </w:divBdr>
        </w:div>
        <w:div w:id="1517697711">
          <w:marLeft w:val="0"/>
          <w:marRight w:val="0"/>
          <w:marTop w:val="0"/>
          <w:marBottom w:val="0"/>
          <w:divBdr>
            <w:top w:val="none" w:sz="0" w:space="0" w:color="auto"/>
            <w:left w:val="none" w:sz="0" w:space="0" w:color="auto"/>
            <w:bottom w:val="none" w:sz="0" w:space="0" w:color="auto"/>
            <w:right w:val="none" w:sz="0" w:space="0" w:color="auto"/>
          </w:divBdr>
          <w:divsChild>
            <w:div w:id="913508301">
              <w:marLeft w:val="0"/>
              <w:marRight w:val="0"/>
              <w:marTop w:val="0"/>
              <w:marBottom w:val="0"/>
              <w:divBdr>
                <w:top w:val="none" w:sz="0" w:space="0" w:color="auto"/>
                <w:left w:val="none" w:sz="0" w:space="0" w:color="auto"/>
                <w:bottom w:val="none" w:sz="0" w:space="0" w:color="auto"/>
                <w:right w:val="none" w:sz="0" w:space="0" w:color="auto"/>
              </w:divBdr>
            </w:div>
          </w:divsChild>
        </w:div>
        <w:div w:id="730806656">
          <w:marLeft w:val="0"/>
          <w:marRight w:val="0"/>
          <w:marTop w:val="0"/>
          <w:marBottom w:val="0"/>
          <w:divBdr>
            <w:top w:val="none" w:sz="0" w:space="0" w:color="auto"/>
            <w:left w:val="none" w:sz="0" w:space="0" w:color="auto"/>
            <w:bottom w:val="none" w:sz="0" w:space="0" w:color="auto"/>
            <w:right w:val="none" w:sz="0" w:space="0" w:color="auto"/>
          </w:divBdr>
        </w:div>
        <w:div w:id="501705952">
          <w:marLeft w:val="0"/>
          <w:marRight w:val="0"/>
          <w:marTop w:val="0"/>
          <w:marBottom w:val="0"/>
          <w:divBdr>
            <w:top w:val="none" w:sz="0" w:space="0" w:color="auto"/>
            <w:left w:val="none" w:sz="0" w:space="0" w:color="auto"/>
            <w:bottom w:val="none" w:sz="0" w:space="0" w:color="auto"/>
            <w:right w:val="none" w:sz="0" w:space="0" w:color="auto"/>
          </w:divBdr>
          <w:divsChild>
            <w:div w:id="738135972">
              <w:marLeft w:val="0"/>
              <w:marRight w:val="0"/>
              <w:marTop w:val="0"/>
              <w:marBottom w:val="0"/>
              <w:divBdr>
                <w:top w:val="none" w:sz="0" w:space="0" w:color="auto"/>
                <w:left w:val="none" w:sz="0" w:space="0" w:color="auto"/>
                <w:bottom w:val="none" w:sz="0" w:space="0" w:color="auto"/>
                <w:right w:val="none" w:sz="0" w:space="0" w:color="auto"/>
              </w:divBdr>
            </w:div>
          </w:divsChild>
        </w:div>
        <w:div w:id="1011182898">
          <w:marLeft w:val="0"/>
          <w:marRight w:val="0"/>
          <w:marTop w:val="0"/>
          <w:marBottom w:val="0"/>
          <w:divBdr>
            <w:top w:val="none" w:sz="0" w:space="0" w:color="auto"/>
            <w:left w:val="none" w:sz="0" w:space="0" w:color="auto"/>
            <w:bottom w:val="none" w:sz="0" w:space="0" w:color="auto"/>
            <w:right w:val="none" w:sz="0" w:space="0" w:color="auto"/>
          </w:divBdr>
        </w:div>
        <w:div w:id="178467317">
          <w:marLeft w:val="0"/>
          <w:marRight w:val="0"/>
          <w:marTop w:val="0"/>
          <w:marBottom w:val="0"/>
          <w:divBdr>
            <w:top w:val="none" w:sz="0" w:space="0" w:color="auto"/>
            <w:left w:val="none" w:sz="0" w:space="0" w:color="auto"/>
            <w:bottom w:val="none" w:sz="0" w:space="0" w:color="auto"/>
            <w:right w:val="none" w:sz="0" w:space="0" w:color="auto"/>
          </w:divBdr>
          <w:divsChild>
            <w:div w:id="98840803">
              <w:marLeft w:val="0"/>
              <w:marRight w:val="0"/>
              <w:marTop w:val="0"/>
              <w:marBottom w:val="0"/>
              <w:divBdr>
                <w:top w:val="none" w:sz="0" w:space="0" w:color="auto"/>
                <w:left w:val="none" w:sz="0" w:space="0" w:color="auto"/>
                <w:bottom w:val="none" w:sz="0" w:space="0" w:color="auto"/>
                <w:right w:val="none" w:sz="0" w:space="0" w:color="auto"/>
              </w:divBdr>
            </w:div>
          </w:divsChild>
        </w:div>
        <w:div w:id="1930773109">
          <w:marLeft w:val="0"/>
          <w:marRight w:val="0"/>
          <w:marTop w:val="0"/>
          <w:marBottom w:val="0"/>
          <w:divBdr>
            <w:top w:val="none" w:sz="0" w:space="0" w:color="auto"/>
            <w:left w:val="none" w:sz="0" w:space="0" w:color="auto"/>
            <w:bottom w:val="none" w:sz="0" w:space="0" w:color="auto"/>
            <w:right w:val="none" w:sz="0" w:space="0" w:color="auto"/>
          </w:divBdr>
        </w:div>
        <w:div w:id="1663312298">
          <w:marLeft w:val="0"/>
          <w:marRight w:val="0"/>
          <w:marTop w:val="0"/>
          <w:marBottom w:val="0"/>
          <w:divBdr>
            <w:top w:val="none" w:sz="0" w:space="0" w:color="auto"/>
            <w:left w:val="none" w:sz="0" w:space="0" w:color="auto"/>
            <w:bottom w:val="none" w:sz="0" w:space="0" w:color="auto"/>
            <w:right w:val="none" w:sz="0" w:space="0" w:color="auto"/>
          </w:divBdr>
          <w:divsChild>
            <w:div w:id="1385367919">
              <w:marLeft w:val="0"/>
              <w:marRight w:val="0"/>
              <w:marTop w:val="0"/>
              <w:marBottom w:val="0"/>
              <w:divBdr>
                <w:top w:val="none" w:sz="0" w:space="0" w:color="auto"/>
                <w:left w:val="none" w:sz="0" w:space="0" w:color="auto"/>
                <w:bottom w:val="none" w:sz="0" w:space="0" w:color="auto"/>
                <w:right w:val="none" w:sz="0" w:space="0" w:color="auto"/>
              </w:divBdr>
            </w:div>
          </w:divsChild>
        </w:div>
        <w:div w:id="592084227">
          <w:marLeft w:val="0"/>
          <w:marRight w:val="0"/>
          <w:marTop w:val="0"/>
          <w:marBottom w:val="0"/>
          <w:divBdr>
            <w:top w:val="none" w:sz="0" w:space="0" w:color="auto"/>
            <w:left w:val="none" w:sz="0" w:space="0" w:color="auto"/>
            <w:bottom w:val="none" w:sz="0" w:space="0" w:color="auto"/>
            <w:right w:val="none" w:sz="0" w:space="0" w:color="auto"/>
          </w:divBdr>
        </w:div>
        <w:div w:id="143595049">
          <w:marLeft w:val="0"/>
          <w:marRight w:val="0"/>
          <w:marTop w:val="0"/>
          <w:marBottom w:val="0"/>
          <w:divBdr>
            <w:top w:val="none" w:sz="0" w:space="0" w:color="auto"/>
            <w:left w:val="none" w:sz="0" w:space="0" w:color="auto"/>
            <w:bottom w:val="none" w:sz="0" w:space="0" w:color="auto"/>
            <w:right w:val="none" w:sz="0" w:space="0" w:color="auto"/>
          </w:divBdr>
          <w:divsChild>
            <w:div w:id="1308127564">
              <w:marLeft w:val="0"/>
              <w:marRight w:val="0"/>
              <w:marTop w:val="0"/>
              <w:marBottom w:val="0"/>
              <w:divBdr>
                <w:top w:val="none" w:sz="0" w:space="0" w:color="auto"/>
                <w:left w:val="none" w:sz="0" w:space="0" w:color="auto"/>
                <w:bottom w:val="none" w:sz="0" w:space="0" w:color="auto"/>
                <w:right w:val="none" w:sz="0" w:space="0" w:color="auto"/>
              </w:divBdr>
            </w:div>
          </w:divsChild>
        </w:div>
        <w:div w:id="652099778">
          <w:marLeft w:val="0"/>
          <w:marRight w:val="0"/>
          <w:marTop w:val="0"/>
          <w:marBottom w:val="0"/>
          <w:divBdr>
            <w:top w:val="none" w:sz="0" w:space="0" w:color="auto"/>
            <w:left w:val="none" w:sz="0" w:space="0" w:color="auto"/>
            <w:bottom w:val="none" w:sz="0" w:space="0" w:color="auto"/>
            <w:right w:val="none" w:sz="0" w:space="0" w:color="auto"/>
          </w:divBdr>
        </w:div>
        <w:div w:id="1983390422">
          <w:marLeft w:val="0"/>
          <w:marRight w:val="0"/>
          <w:marTop w:val="0"/>
          <w:marBottom w:val="0"/>
          <w:divBdr>
            <w:top w:val="none" w:sz="0" w:space="0" w:color="auto"/>
            <w:left w:val="none" w:sz="0" w:space="0" w:color="auto"/>
            <w:bottom w:val="none" w:sz="0" w:space="0" w:color="auto"/>
            <w:right w:val="none" w:sz="0" w:space="0" w:color="auto"/>
          </w:divBdr>
          <w:divsChild>
            <w:div w:id="1867715718">
              <w:marLeft w:val="0"/>
              <w:marRight w:val="0"/>
              <w:marTop w:val="0"/>
              <w:marBottom w:val="0"/>
              <w:divBdr>
                <w:top w:val="none" w:sz="0" w:space="0" w:color="auto"/>
                <w:left w:val="none" w:sz="0" w:space="0" w:color="auto"/>
                <w:bottom w:val="none" w:sz="0" w:space="0" w:color="auto"/>
                <w:right w:val="none" w:sz="0" w:space="0" w:color="auto"/>
              </w:divBdr>
            </w:div>
          </w:divsChild>
        </w:div>
        <w:div w:id="1679307762">
          <w:marLeft w:val="0"/>
          <w:marRight w:val="0"/>
          <w:marTop w:val="0"/>
          <w:marBottom w:val="0"/>
          <w:divBdr>
            <w:top w:val="none" w:sz="0" w:space="0" w:color="auto"/>
            <w:left w:val="none" w:sz="0" w:space="0" w:color="auto"/>
            <w:bottom w:val="none" w:sz="0" w:space="0" w:color="auto"/>
            <w:right w:val="none" w:sz="0" w:space="0" w:color="auto"/>
          </w:divBdr>
        </w:div>
        <w:div w:id="1737707618">
          <w:marLeft w:val="0"/>
          <w:marRight w:val="0"/>
          <w:marTop w:val="0"/>
          <w:marBottom w:val="0"/>
          <w:divBdr>
            <w:top w:val="none" w:sz="0" w:space="0" w:color="auto"/>
            <w:left w:val="none" w:sz="0" w:space="0" w:color="auto"/>
            <w:bottom w:val="none" w:sz="0" w:space="0" w:color="auto"/>
            <w:right w:val="none" w:sz="0" w:space="0" w:color="auto"/>
          </w:divBdr>
          <w:divsChild>
            <w:div w:id="347373483">
              <w:marLeft w:val="0"/>
              <w:marRight w:val="0"/>
              <w:marTop w:val="0"/>
              <w:marBottom w:val="0"/>
              <w:divBdr>
                <w:top w:val="none" w:sz="0" w:space="0" w:color="auto"/>
                <w:left w:val="none" w:sz="0" w:space="0" w:color="auto"/>
                <w:bottom w:val="none" w:sz="0" w:space="0" w:color="auto"/>
                <w:right w:val="none" w:sz="0" w:space="0" w:color="auto"/>
              </w:divBdr>
            </w:div>
          </w:divsChild>
        </w:div>
        <w:div w:id="1750998457">
          <w:marLeft w:val="0"/>
          <w:marRight w:val="0"/>
          <w:marTop w:val="0"/>
          <w:marBottom w:val="0"/>
          <w:divBdr>
            <w:top w:val="none" w:sz="0" w:space="0" w:color="auto"/>
            <w:left w:val="none" w:sz="0" w:space="0" w:color="auto"/>
            <w:bottom w:val="none" w:sz="0" w:space="0" w:color="auto"/>
            <w:right w:val="none" w:sz="0" w:space="0" w:color="auto"/>
          </w:divBdr>
        </w:div>
        <w:div w:id="1116563187">
          <w:marLeft w:val="0"/>
          <w:marRight w:val="0"/>
          <w:marTop w:val="0"/>
          <w:marBottom w:val="0"/>
          <w:divBdr>
            <w:top w:val="none" w:sz="0" w:space="0" w:color="auto"/>
            <w:left w:val="none" w:sz="0" w:space="0" w:color="auto"/>
            <w:bottom w:val="none" w:sz="0" w:space="0" w:color="auto"/>
            <w:right w:val="none" w:sz="0" w:space="0" w:color="auto"/>
          </w:divBdr>
          <w:divsChild>
            <w:div w:id="1107848241">
              <w:marLeft w:val="0"/>
              <w:marRight w:val="0"/>
              <w:marTop w:val="0"/>
              <w:marBottom w:val="0"/>
              <w:divBdr>
                <w:top w:val="none" w:sz="0" w:space="0" w:color="auto"/>
                <w:left w:val="none" w:sz="0" w:space="0" w:color="auto"/>
                <w:bottom w:val="none" w:sz="0" w:space="0" w:color="auto"/>
                <w:right w:val="none" w:sz="0" w:space="0" w:color="auto"/>
              </w:divBdr>
            </w:div>
          </w:divsChild>
        </w:div>
        <w:div w:id="1402142881">
          <w:marLeft w:val="0"/>
          <w:marRight w:val="0"/>
          <w:marTop w:val="0"/>
          <w:marBottom w:val="0"/>
          <w:divBdr>
            <w:top w:val="none" w:sz="0" w:space="0" w:color="auto"/>
            <w:left w:val="none" w:sz="0" w:space="0" w:color="auto"/>
            <w:bottom w:val="none" w:sz="0" w:space="0" w:color="auto"/>
            <w:right w:val="none" w:sz="0" w:space="0" w:color="auto"/>
          </w:divBdr>
        </w:div>
        <w:div w:id="275801">
          <w:marLeft w:val="0"/>
          <w:marRight w:val="0"/>
          <w:marTop w:val="0"/>
          <w:marBottom w:val="0"/>
          <w:divBdr>
            <w:top w:val="none" w:sz="0" w:space="0" w:color="auto"/>
            <w:left w:val="none" w:sz="0" w:space="0" w:color="auto"/>
            <w:bottom w:val="none" w:sz="0" w:space="0" w:color="auto"/>
            <w:right w:val="none" w:sz="0" w:space="0" w:color="auto"/>
          </w:divBdr>
          <w:divsChild>
            <w:div w:id="683629471">
              <w:marLeft w:val="0"/>
              <w:marRight w:val="0"/>
              <w:marTop w:val="0"/>
              <w:marBottom w:val="0"/>
              <w:divBdr>
                <w:top w:val="none" w:sz="0" w:space="0" w:color="auto"/>
                <w:left w:val="none" w:sz="0" w:space="0" w:color="auto"/>
                <w:bottom w:val="none" w:sz="0" w:space="0" w:color="auto"/>
                <w:right w:val="none" w:sz="0" w:space="0" w:color="auto"/>
              </w:divBdr>
            </w:div>
          </w:divsChild>
        </w:div>
        <w:div w:id="1433168512">
          <w:marLeft w:val="0"/>
          <w:marRight w:val="0"/>
          <w:marTop w:val="0"/>
          <w:marBottom w:val="0"/>
          <w:divBdr>
            <w:top w:val="none" w:sz="0" w:space="0" w:color="auto"/>
            <w:left w:val="none" w:sz="0" w:space="0" w:color="auto"/>
            <w:bottom w:val="none" w:sz="0" w:space="0" w:color="auto"/>
            <w:right w:val="none" w:sz="0" w:space="0" w:color="auto"/>
          </w:divBdr>
        </w:div>
        <w:div w:id="1979797117">
          <w:marLeft w:val="0"/>
          <w:marRight w:val="0"/>
          <w:marTop w:val="0"/>
          <w:marBottom w:val="0"/>
          <w:divBdr>
            <w:top w:val="none" w:sz="0" w:space="0" w:color="auto"/>
            <w:left w:val="none" w:sz="0" w:space="0" w:color="auto"/>
            <w:bottom w:val="none" w:sz="0" w:space="0" w:color="auto"/>
            <w:right w:val="none" w:sz="0" w:space="0" w:color="auto"/>
          </w:divBdr>
          <w:divsChild>
            <w:div w:id="2132817466">
              <w:marLeft w:val="0"/>
              <w:marRight w:val="0"/>
              <w:marTop w:val="0"/>
              <w:marBottom w:val="0"/>
              <w:divBdr>
                <w:top w:val="none" w:sz="0" w:space="0" w:color="auto"/>
                <w:left w:val="none" w:sz="0" w:space="0" w:color="auto"/>
                <w:bottom w:val="none" w:sz="0" w:space="0" w:color="auto"/>
                <w:right w:val="none" w:sz="0" w:space="0" w:color="auto"/>
              </w:divBdr>
            </w:div>
          </w:divsChild>
        </w:div>
        <w:div w:id="817386031">
          <w:marLeft w:val="0"/>
          <w:marRight w:val="0"/>
          <w:marTop w:val="0"/>
          <w:marBottom w:val="0"/>
          <w:divBdr>
            <w:top w:val="none" w:sz="0" w:space="0" w:color="auto"/>
            <w:left w:val="none" w:sz="0" w:space="0" w:color="auto"/>
            <w:bottom w:val="none" w:sz="0" w:space="0" w:color="auto"/>
            <w:right w:val="none" w:sz="0" w:space="0" w:color="auto"/>
          </w:divBdr>
        </w:div>
        <w:div w:id="1770735325">
          <w:marLeft w:val="0"/>
          <w:marRight w:val="0"/>
          <w:marTop w:val="0"/>
          <w:marBottom w:val="0"/>
          <w:divBdr>
            <w:top w:val="none" w:sz="0" w:space="0" w:color="auto"/>
            <w:left w:val="none" w:sz="0" w:space="0" w:color="auto"/>
            <w:bottom w:val="none" w:sz="0" w:space="0" w:color="auto"/>
            <w:right w:val="none" w:sz="0" w:space="0" w:color="auto"/>
          </w:divBdr>
          <w:divsChild>
            <w:div w:id="595557224">
              <w:marLeft w:val="0"/>
              <w:marRight w:val="0"/>
              <w:marTop w:val="0"/>
              <w:marBottom w:val="0"/>
              <w:divBdr>
                <w:top w:val="none" w:sz="0" w:space="0" w:color="auto"/>
                <w:left w:val="none" w:sz="0" w:space="0" w:color="auto"/>
                <w:bottom w:val="none" w:sz="0" w:space="0" w:color="auto"/>
                <w:right w:val="none" w:sz="0" w:space="0" w:color="auto"/>
              </w:divBdr>
            </w:div>
          </w:divsChild>
        </w:div>
        <w:div w:id="1853496986">
          <w:marLeft w:val="0"/>
          <w:marRight w:val="0"/>
          <w:marTop w:val="0"/>
          <w:marBottom w:val="0"/>
          <w:divBdr>
            <w:top w:val="none" w:sz="0" w:space="0" w:color="auto"/>
            <w:left w:val="none" w:sz="0" w:space="0" w:color="auto"/>
            <w:bottom w:val="none" w:sz="0" w:space="0" w:color="auto"/>
            <w:right w:val="none" w:sz="0" w:space="0" w:color="auto"/>
          </w:divBdr>
        </w:div>
        <w:div w:id="1097795920">
          <w:marLeft w:val="0"/>
          <w:marRight w:val="0"/>
          <w:marTop w:val="0"/>
          <w:marBottom w:val="0"/>
          <w:divBdr>
            <w:top w:val="none" w:sz="0" w:space="0" w:color="auto"/>
            <w:left w:val="none" w:sz="0" w:space="0" w:color="auto"/>
            <w:bottom w:val="none" w:sz="0" w:space="0" w:color="auto"/>
            <w:right w:val="none" w:sz="0" w:space="0" w:color="auto"/>
          </w:divBdr>
        </w:div>
        <w:div w:id="1264995783">
          <w:marLeft w:val="0"/>
          <w:marRight w:val="0"/>
          <w:marTop w:val="0"/>
          <w:marBottom w:val="0"/>
          <w:divBdr>
            <w:top w:val="none" w:sz="0" w:space="0" w:color="auto"/>
            <w:left w:val="none" w:sz="0" w:space="0" w:color="auto"/>
            <w:bottom w:val="none" w:sz="0" w:space="0" w:color="auto"/>
            <w:right w:val="none" w:sz="0" w:space="0" w:color="auto"/>
          </w:divBdr>
          <w:divsChild>
            <w:div w:id="1021903654">
              <w:marLeft w:val="0"/>
              <w:marRight w:val="0"/>
              <w:marTop w:val="0"/>
              <w:marBottom w:val="0"/>
              <w:divBdr>
                <w:top w:val="none" w:sz="0" w:space="0" w:color="auto"/>
                <w:left w:val="none" w:sz="0" w:space="0" w:color="auto"/>
                <w:bottom w:val="none" w:sz="0" w:space="0" w:color="auto"/>
                <w:right w:val="none" w:sz="0" w:space="0" w:color="auto"/>
              </w:divBdr>
            </w:div>
          </w:divsChild>
        </w:div>
        <w:div w:id="1682661270">
          <w:marLeft w:val="0"/>
          <w:marRight w:val="0"/>
          <w:marTop w:val="0"/>
          <w:marBottom w:val="0"/>
          <w:divBdr>
            <w:top w:val="none" w:sz="0" w:space="0" w:color="auto"/>
            <w:left w:val="none" w:sz="0" w:space="0" w:color="auto"/>
            <w:bottom w:val="none" w:sz="0" w:space="0" w:color="auto"/>
            <w:right w:val="none" w:sz="0" w:space="0" w:color="auto"/>
          </w:divBdr>
        </w:div>
        <w:div w:id="556357126">
          <w:marLeft w:val="0"/>
          <w:marRight w:val="0"/>
          <w:marTop w:val="0"/>
          <w:marBottom w:val="0"/>
          <w:divBdr>
            <w:top w:val="none" w:sz="0" w:space="0" w:color="auto"/>
            <w:left w:val="none" w:sz="0" w:space="0" w:color="auto"/>
            <w:bottom w:val="none" w:sz="0" w:space="0" w:color="auto"/>
            <w:right w:val="none" w:sz="0" w:space="0" w:color="auto"/>
          </w:divBdr>
          <w:divsChild>
            <w:div w:id="1279948145">
              <w:marLeft w:val="0"/>
              <w:marRight w:val="0"/>
              <w:marTop w:val="0"/>
              <w:marBottom w:val="0"/>
              <w:divBdr>
                <w:top w:val="none" w:sz="0" w:space="0" w:color="auto"/>
                <w:left w:val="none" w:sz="0" w:space="0" w:color="auto"/>
                <w:bottom w:val="none" w:sz="0" w:space="0" w:color="auto"/>
                <w:right w:val="none" w:sz="0" w:space="0" w:color="auto"/>
              </w:divBdr>
            </w:div>
          </w:divsChild>
        </w:div>
        <w:div w:id="1516310208">
          <w:marLeft w:val="0"/>
          <w:marRight w:val="0"/>
          <w:marTop w:val="0"/>
          <w:marBottom w:val="0"/>
          <w:divBdr>
            <w:top w:val="none" w:sz="0" w:space="0" w:color="auto"/>
            <w:left w:val="none" w:sz="0" w:space="0" w:color="auto"/>
            <w:bottom w:val="none" w:sz="0" w:space="0" w:color="auto"/>
            <w:right w:val="none" w:sz="0" w:space="0" w:color="auto"/>
          </w:divBdr>
        </w:div>
        <w:div w:id="1299651766">
          <w:marLeft w:val="0"/>
          <w:marRight w:val="0"/>
          <w:marTop w:val="0"/>
          <w:marBottom w:val="0"/>
          <w:divBdr>
            <w:top w:val="none" w:sz="0" w:space="0" w:color="auto"/>
            <w:left w:val="none" w:sz="0" w:space="0" w:color="auto"/>
            <w:bottom w:val="none" w:sz="0" w:space="0" w:color="auto"/>
            <w:right w:val="none" w:sz="0" w:space="0" w:color="auto"/>
          </w:divBdr>
        </w:div>
        <w:div w:id="1237979998">
          <w:marLeft w:val="0"/>
          <w:marRight w:val="0"/>
          <w:marTop w:val="0"/>
          <w:marBottom w:val="0"/>
          <w:divBdr>
            <w:top w:val="none" w:sz="0" w:space="0" w:color="auto"/>
            <w:left w:val="none" w:sz="0" w:space="0" w:color="auto"/>
            <w:bottom w:val="none" w:sz="0" w:space="0" w:color="auto"/>
            <w:right w:val="none" w:sz="0" w:space="0" w:color="auto"/>
          </w:divBdr>
          <w:divsChild>
            <w:div w:id="1391538915">
              <w:marLeft w:val="0"/>
              <w:marRight w:val="0"/>
              <w:marTop w:val="0"/>
              <w:marBottom w:val="0"/>
              <w:divBdr>
                <w:top w:val="none" w:sz="0" w:space="0" w:color="auto"/>
                <w:left w:val="none" w:sz="0" w:space="0" w:color="auto"/>
                <w:bottom w:val="none" w:sz="0" w:space="0" w:color="auto"/>
                <w:right w:val="none" w:sz="0" w:space="0" w:color="auto"/>
              </w:divBdr>
            </w:div>
          </w:divsChild>
        </w:div>
        <w:div w:id="1817138256">
          <w:marLeft w:val="0"/>
          <w:marRight w:val="0"/>
          <w:marTop w:val="0"/>
          <w:marBottom w:val="0"/>
          <w:divBdr>
            <w:top w:val="none" w:sz="0" w:space="0" w:color="auto"/>
            <w:left w:val="none" w:sz="0" w:space="0" w:color="auto"/>
            <w:bottom w:val="none" w:sz="0" w:space="0" w:color="auto"/>
            <w:right w:val="none" w:sz="0" w:space="0" w:color="auto"/>
          </w:divBdr>
        </w:div>
        <w:div w:id="151912589">
          <w:marLeft w:val="0"/>
          <w:marRight w:val="0"/>
          <w:marTop w:val="0"/>
          <w:marBottom w:val="0"/>
          <w:divBdr>
            <w:top w:val="none" w:sz="0" w:space="0" w:color="auto"/>
            <w:left w:val="none" w:sz="0" w:space="0" w:color="auto"/>
            <w:bottom w:val="none" w:sz="0" w:space="0" w:color="auto"/>
            <w:right w:val="none" w:sz="0" w:space="0" w:color="auto"/>
          </w:divBdr>
          <w:divsChild>
            <w:div w:id="223106024">
              <w:marLeft w:val="0"/>
              <w:marRight w:val="0"/>
              <w:marTop w:val="0"/>
              <w:marBottom w:val="0"/>
              <w:divBdr>
                <w:top w:val="none" w:sz="0" w:space="0" w:color="auto"/>
                <w:left w:val="none" w:sz="0" w:space="0" w:color="auto"/>
                <w:bottom w:val="none" w:sz="0" w:space="0" w:color="auto"/>
                <w:right w:val="none" w:sz="0" w:space="0" w:color="auto"/>
              </w:divBdr>
            </w:div>
          </w:divsChild>
        </w:div>
        <w:div w:id="1523204195">
          <w:marLeft w:val="0"/>
          <w:marRight w:val="0"/>
          <w:marTop w:val="0"/>
          <w:marBottom w:val="0"/>
          <w:divBdr>
            <w:top w:val="none" w:sz="0" w:space="0" w:color="auto"/>
            <w:left w:val="none" w:sz="0" w:space="0" w:color="auto"/>
            <w:bottom w:val="none" w:sz="0" w:space="0" w:color="auto"/>
            <w:right w:val="none" w:sz="0" w:space="0" w:color="auto"/>
          </w:divBdr>
        </w:div>
        <w:div w:id="739670530">
          <w:marLeft w:val="0"/>
          <w:marRight w:val="0"/>
          <w:marTop w:val="0"/>
          <w:marBottom w:val="0"/>
          <w:divBdr>
            <w:top w:val="none" w:sz="0" w:space="0" w:color="auto"/>
            <w:left w:val="none" w:sz="0" w:space="0" w:color="auto"/>
            <w:bottom w:val="none" w:sz="0" w:space="0" w:color="auto"/>
            <w:right w:val="none" w:sz="0" w:space="0" w:color="auto"/>
          </w:divBdr>
          <w:divsChild>
            <w:div w:id="1339693719">
              <w:marLeft w:val="0"/>
              <w:marRight w:val="0"/>
              <w:marTop w:val="0"/>
              <w:marBottom w:val="0"/>
              <w:divBdr>
                <w:top w:val="none" w:sz="0" w:space="0" w:color="auto"/>
                <w:left w:val="none" w:sz="0" w:space="0" w:color="auto"/>
                <w:bottom w:val="none" w:sz="0" w:space="0" w:color="auto"/>
                <w:right w:val="none" w:sz="0" w:space="0" w:color="auto"/>
              </w:divBdr>
            </w:div>
          </w:divsChild>
        </w:div>
        <w:div w:id="733430940">
          <w:marLeft w:val="0"/>
          <w:marRight w:val="0"/>
          <w:marTop w:val="0"/>
          <w:marBottom w:val="0"/>
          <w:divBdr>
            <w:top w:val="none" w:sz="0" w:space="0" w:color="auto"/>
            <w:left w:val="none" w:sz="0" w:space="0" w:color="auto"/>
            <w:bottom w:val="none" w:sz="0" w:space="0" w:color="auto"/>
            <w:right w:val="none" w:sz="0" w:space="0" w:color="auto"/>
          </w:divBdr>
        </w:div>
        <w:div w:id="1858427748">
          <w:marLeft w:val="0"/>
          <w:marRight w:val="0"/>
          <w:marTop w:val="0"/>
          <w:marBottom w:val="0"/>
          <w:divBdr>
            <w:top w:val="none" w:sz="0" w:space="0" w:color="auto"/>
            <w:left w:val="none" w:sz="0" w:space="0" w:color="auto"/>
            <w:bottom w:val="none" w:sz="0" w:space="0" w:color="auto"/>
            <w:right w:val="none" w:sz="0" w:space="0" w:color="auto"/>
          </w:divBdr>
          <w:divsChild>
            <w:div w:id="955135920">
              <w:marLeft w:val="0"/>
              <w:marRight w:val="0"/>
              <w:marTop w:val="0"/>
              <w:marBottom w:val="0"/>
              <w:divBdr>
                <w:top w:val="none" w:sz="0" w:space="0" w:color="auto"/>
                <w:left w:val="none" w:sz="0" w:space="0" w:color="auto"/>
                <w:bottom w:val="none" w:sz="0" w:space="0" w:color="auto"/>
                <w:right w:val="none" w:sz="0" w:space="0" w:color="auto"/>
              </w:divBdr>
            </w:div>
          </w:divsChild>
        </w:div>
        <w:div w:id="1742676373">
          <w:marLeft w:val="0"/>
          <w:marRight w:val="0"/>
          <w:marTop w:val="0"/>
          <w:marBottom w:val="0"/>
          <w:divBdr>
            <w:top w:val="none" w:sz="0" w:space="0" w:color="auto"/>
            <w:left w:val="none" w:sz="0" w:space="0" w:color="auto"/>
            <w:bottom w:val="none" w:sz="0" w:space="0" w:color="auto"/>
            <w:right w:val="none" w:sz="0" w:space="0" w:color="auto"/>
          </w:divBdr>
        </w:div>
        <w:div w:id="658002135">
          <w:marLeft w:val="0"/>
          <w:marRight w:val="0"/>
          <w:marTop w:val="0"/>
          <w:marBottom w:val="0"/>
          <w:divBdr>
            <w:top w:val="none" w:sz="0" w:space="0" w:color="auto"/>
            <w:left w:val="none" w:sz="0" w:space="0" w:color="auto"/>
            <w:bottom w:val="none" w:sz="0" w:space="0" w:color="auto"/>
            <w:right w:val="none" w:sz="0" w:space="0" w:color="auto"/>
          </w:divBdr>
          <w:divsChild>
            <w:div w:id="2096198638">
              <w:marLeft w:val="0"/>
              <w:marRight w:val="0"/>
              <w:marTop w:val="0"/>
              <w:marBottom w:val="0"/>
              <w:divBdr>
                <w:top w:val="none" w:sz="0" w:space="0" w:color="auto"/>
                <w:left w:val="none" w:sz="0" w:space="0" w:color="auto"/>
                <w:bottom w:val="none" w:sz="0" w:space="0" w:color="auto"/>
                <w:right w:val="none" w:sz="0" w:space="0" w:color="auto"/>
              </w:divBdr>
            </w:div>
          </w:divsChild>
        </w:div>
        <w:div w:id="253511420">
          <w:marLeft w:val="0"/>
          <w:marRight w:val="0"/>
          <w:marTop w:val="0"/>
          <w:marBottom w:val="0"/>
          <w:divBdr>
            <w:top w:val="none" w:sz="0" w:space="0" w:color="auto"/>
            <w:left w:val="none" w:sz="0" w:space="0" w:color="auto"/>
            <w:bottom w:val="none" w:sz="0" w:space="0" w:color="auto"/>
            <w:right w:val="none" w:sz="0" w:space="0" w:color="auto"/>
          </w:divBdr>
        </w:div>
        <w:div w:id="892694975">
          <w:marLeft w:val="0"/>
          <w:marRight w:val="0"/>
          <w:marTop w:val="0"/>
          <w:marBottom w:val="0"/>
          <w:divBdr>
            <w:top w:val="none" w:sz="0" w:space="0" w:color="auto"/>
            <w:left w:val="none" w:sz="0" w:space="0" w:color="auto"/>
            <w:bottom w:val="none" w:sz="0" w:space="0" w:color="auto"/>
            <w:right w:val="none" w:sz="0" w:space="0" w:color="auto"/>
          </w:divBdr>
          <w:divsChild>
            <w:div w:id="518473371">
              <w:marLeft w:val="0"/>
              <w:marRight w:val="0"/>
              <w:marTop w:val="0"/>
              <w:marBottom w:val="0"/>
              <w:divBdr>
                <w:top w:val="none" w:sz="0" w:space="0" w:color="auto"/>
                <w:left w:val="none" w:sz="0" w:space="0" w:color="auto"/>
                <w:bottom w:val="none" w:sz="0" w:space="0" w:color="auto"/>
                <w:right w:val="none" w:sz="0" w:space="0" w:color="auto"/>
              </w:divBdr>
            </w:div>
          </w:divsChild>
        </w:div>
        <w:div w:id="966542724">
          <w:marLeft w:val="0"/>
          <w:marRight w:val="0"/>
          <w:marTop w:val="0"/>
          <w:marBottom w:val="0"/>
          <w:divBdr>
            <w:top w:val="none" w:sz="0" w:space="0" w:color="auto"/>
            <w:left w:val="none" w:sz="0" w:space="0" w:color="auto"/>
            <w:bottom w:val="none" w:sz="0" w:space="0" w:color="auto"/>
            <w:right w:val="none" w:sz="0" w:space="0" w:color="auto"/>
          </w:divBdr>
        </w:div>
        <w:div w:id="729502785">
          <w:marLeft w:val="0"/>
          <w:marRight w:val="0"/>
          <w:marTop w:val="0"/>
          <w:marBottom w:val="0"/>
          <w:divBdr>
            <w:top w:val="none" w:sz="0" w:space="0" w:color="auto"/>
            <w:left w:val="none" w:sz="0" w:space="0" w:color="auto"/>
            <w:bottom w:val="none" w:sz="0" w:space="0" w:color="auto"/>
            <w:right w:val="none" w:sz="0" w:space="0" w:color="auto"/>
          </w:divBdr>
        </w:div>
        <w:div w:id="1622033111">
          <w:marLeft w:val="0"/>
          <w:marRight w:val="0"/>
          <w:marTop w:val="0"/>
          <w:marBottom w:val="0"/>
          <w:divBdr>
            <w:top w:val="none" w:sz="0" w:space="0" w:color="auto"/>
            <w:left w:val="none" w:sz="0" w:space="0" w:color="auto"/>
            <w:bottom w:val="none" w:sz="0" w:space="0" w:color="auto"/>
            <w:right w:val="none" w:sz="0" w:space="0" w:color="auto"/>
          </w:divBdr>
          <w:divsChild>
            <w:div w:id="812254107">
              <w:marLeft w:val="0"/>
              <w:marRight w:val="0"/>
              <w:marTop w:val="0"/>
              <w:marBottom w:val="0"/>
              <w:divBdr>
                <w:top w:val="none" w:sz="0" w:space="0" w:color="auto"/>
                <w:left w:val="none" w:sz="0" w:space="0" w:color="auto"/>
                <w:bottom w:val="none" w:sz="0" w:space="0" w:color="auto"/>
                <w:right w:val="none" w:sz="0" w:space="0" w:color="auto"/>
              </w:divBdr>
            </w:div>
          </w:divsChild>
        </w:div>
        <w:div w:id="791706153">
          <w:marLeft w:val="0"/>
          <w:marRight w:val="0"/>
          <w:marTop w:val="0"/>
          <w:marBottom w:val="0"/>
          <w:divBdr>
            <w:top w:val="none" w:sz="0" w:space="0" w:color="auto"/>
            <w:left w:val="none" w:sz="0" w:space="0" w:color="auto"/>
            <w:bottom w:val="none" w:sz="0" w:space="0" w:color="auto"/>
            <w:right w:val="none" w:sz="0" w:space="0" w:color="auto"/>
          </w:divBdr>
        </w:div>
        <w:div w:id="2059628645">
          <w:marLeft w:val="0"/>
          <w:marRight w:val="0"/>
          <w:marTop w:val="0"/>
          <w:marBottom w:val="0"/>
          <w:divBdr>
            <w:top w:val="none" w:sz="0" w:space="0" w:color="auto"/>
            <w:left w:val="none" w:sz="0" w:space="0" w:color="auto"/>
            <w:bottom w:val="none" w:sz="0" w:space="0" w:color="auto"/>
            <w:right w:val="none" w:sz="0" w:space="0" w:color="auto"/>
          </w:divBdr>
          <w:divsChild>
            <w:div w:id="1046637425">
              <w:marLeft w:val="0"/>
              <w:marRight w:val="0"/>
              <w:marTop w:val="0"/>
              <w:marBottom w:val="0"/>
              <w:divBdr>
                <w:top w:val="none" w:sz="0" w:space="0" w:color="auto"/>
                <w:left w:val="none" w:sz="0" w:space="0" w:color="auto"/>
                <w:bottom w:val="none" w:sz="0" w:space="0" w:color="auto"/>
                <w:right w:val="none" w:sz="0" w:space="0" w:color="auto"/>
              </w:divBdr>
            </w:div>
          </w:divsChild>
        </w:div>
        <w:div w:id="468086972">
          <w:marLeft w:val="0"/>
          <w:marRight w:val="0"/>
          <w:marTop w:val="0"/>
          <w:marBottom w:val="0"/>
          <w:divBdr>
            <w:top w:val="none" w:sz="0" w:space="0" w:color="auto"/>
            <w:left w:val="none" w:sz="0" w:space="0" w:color="auto"/>
            <w:bottom w:val="none" w:sz="0" w:space="0" w:color="auto"/>
            <w:right w:val="none" w:sz="0" w:space="0" w:color="auto"/>
          </w:divBdr>
        </w:div>
        <w:div w:id="204757243">
          <w:marLeft w:val="0"/>
          <w:marRight w:val="0"/>
          <w:marTop w:val="0"/>
          <w:marBottom w:val="0"/>
          <w:divBdr>
            <w:top w:val="none" w:sz="0" w:space="0" w:color="auto"/>
            <w:left w:val="none" w:sz="0" w:space="0" w:color="auto"/>
            <w:bottom w:val="none" w:sz="0" w:space="0" w:color="auto"/>
            <w:right w:val="none" w:sz="0" w:space="0" w:color="auto"/>
          </w:divBdr>
        </w:div>
        <w:div w:id="613364281">
          <w:marLeft w:val="0"/>
          <w:marRight w:val="0"/>
          <w:marTop w:val="0"/>
          <w:marBottom w:val="0"/>
          <w:divBdr>
            <w:top w:val="none" w:sz="0" w:space="0" w:color="auto"/>
            <w:left w:val="none" w:sz="0" w:space="0" w:color="auto"/>
            <w:bottom w:val="none" w:sz="0" w:space="0" w:color="auto"/>
            <w:right w:val="none" w:sz="0" w:space="0" w:color="auto"/>
          </w:divBdr>
          <w:divsChild>
            <w:div w:id="624234161">
              <w:marLeft w:val="0"/>
              <w:marRight w:val="0"/>
              <w:marTop w:val="0"/>
              <w:marBottom w:val="0"/>
              <w:divBdr>
                <w:top w:val="none" w:sz="0" w:space="0" w:color="auto"/>
                <w:left w:val="none" w:sz="0" w:space="0" w:color="auto"/>
                <w:bottom w:val="none" w:sz="0" w:space="0" w:color="auto"/>
                <w:right w:val="none" w:sz="0" w:space="0" w:color="auto"/>
              </w:divBdr>
            </w:div>
          </w:divsChild>
        </w:div>
        <w:div w:id="2007777687">
          <w:marLeft w:val="0"/>
          <w:marRight w:val="0"/>
          <w:marTop w:val="0"/>
          <w:marBottom w:val="0"/>
          <w:divBdr>
            <w:top w:val="none" w:sz="0" w:space="0" w:color="auto"/>
            <w:left w:val="none" w:sz="0" w:space="0" w:color="auto"/>
            <w:bottom w:val="none" w:sz="0" w:space="0" w:color="auto"/>
            <w:right w:val="none" w:sz="0" w:space="0" w:color="auto"/>
          </w:divBdr>
        </w:div>
        <w:div w:id="897012787">
          <w:marLeft w:val="0"/>
          <w:marRight w:val="0"/>
          <w:marTop w:val="0"/>
          <w:marBottom w:val="0"/>
          <w:divBdr>
            <w:top w:val="none" w:sz="0" w:space="0" w:color="auto"/>
            <w:left w:val="none" w:sz="0" w:space="0" w:color="auto"/>
            <w:bottom w:val="none" w:sz="0" w:space="0" w:color="auto"/>
            <w:right w:val="none" w:sz="0" w:space="0" w:color="auto"/>
          </w:divBdr>
          <w:divsChild>
            <w:div w:id="12927636">
              <w:marLeft w:val="0"/>
              <w:marRight w:val="0"/>
              <w:marTop w:val="0"/>
              <w:marBottom w:val="0"/>
              <w:divBdr>
                <w:top w:val="none" w:sz="0" w:space="0" w:color="auto"/>
                <w:left w:val="none" w:sz="0" w:space="0" w:color="auto"/>
                <w:bottom w:val="none" w:sz="0" w:space="0" w:color="auto"/>
                <w:right w:val="none" w:sz="0" w:space="0" w:color="auto"/>
              </w:divBdr>
            </w:div>
          </w:divsChild>
        </w:div>
        <w:div w:id="1977417787">
          <w:marLeft w:val="0"/>
          <w:marRight w:val="0"/>
          <w:marTop w:val="0"/>
          <w:marBottom w:val="0"/>
          <w:divBdr>
            <w:top w:val="none" w:sz="0" w:space="0" w:color="auto"/>
            <w:left w:val="none" w:sz="0" w:space="0" w:color="auto"/>
            <w:bottom w:val="none" w:sz="0" w:space="0" w:color="auto"/>
            <w:right w:val="none" w:sz="0" w:space="0" w:color="auto"/>
          </w:divBdr>
        </w:div>
        <w:div w:id="420106665">
          <w:marLeft w:val="0"/>
          <w:marRight w:val="0"/>
          <w:marTop w:val="0"/>
          <w:marBottom w:val="0"/>
          <w:divBdr>
            <w:top w:val="none" w:sz="0" w:space="0" w:color="auto"/>
            <w:left w:val="none" w:sz="0" w:space="0" w:color="auto"/>
            <w:bottom w:val="none" w:sz="0" w:space="0" w:color="auto"/>
            <w:right w:val="none" w:sz="0" w:space="0" w:color="auto"/>
          </w:divBdr>
          <w:divsChild>
            <w:div w:id="1591818038">
              <w:marLeft w:val="0"/>
              <w:marRight w:val="0"/>
              <w:marTop w:val="0"/>
              <w:marBottom w:val="0"/>
              <w:divBdr>
                <w:top w:val="none" w:sz="0" w:space="0" w:color="auto"/>
                <w:left w:val="none" w:sz="0" w:space="0" w:color="auto"/>
                <w:bottom w:val="none" w:sz="0" w:space="0" w:color="auto"/>
                <w:right w:val="none" w:sz="0" w:space="0" w:color="auto"/>
              </w:divBdr>
            </w:div>
          </w:divsChild>
        </w:div>
        <w:div w:id="221253954">
          <w:marLeft w:val="0"/>
          <w:marRight w:val="0"/>
          <w:marTop w:val="0"/>
          <w:marBottom w:val="0"/>
          <w:divBdr>
            <w:top w:val="none" w:sz="0" w:space="0" w:color="auto"/>
            <w:left w:val="none" w:sz="0" w:space="0" w:color="auto"/>
            <w:bottom w:val="none" w:sz="0" w:space="0" w:color="auto"/>
            <w:right w:val="none" w:sz="0" w:space="0" w:color="auto"/>
          </w:divBdr>
        </w:div>
        <w:div w:id="1963534072">
          <w:marLeft w:val="0"/>
          <w:marRight w:val="0"/>
          <w:marTop w:val="0"/>
          <w:marBottom w:val="0"/>
          <w:divBdr>
            <w:top w:val="none" w:sz="0" w:space="0" w:color="auto"/>
            <w:left w:val="none" w:sz="0" w:space="0" w:color="auto"/>
            <w:bottom w:val="none" w:sz="0" w:space="0" w:color="auto"/>
            <w:right w:val="none" w:sz="0" w:space="0" w:color="auto"/>
          </w:divBdr>
          <w:divsChild>
            <w:div w:id="196623714">
              <w:marLeft w:val="0"/>
              <w:marRight w:val="0"/>
              <w:marTop w:val="0"/>
              <w:marBottom w:val="0"/>
              <w:divBdr>
                <w:top w:val="none" w:sz="0" w:space="0" w:color="auto"/>
                <w:left w:val="none" w:sz="0" w:space="0" w:color="auto"/>
                <w:bottom w:val="none" w:sz="0" w:space="0" w:color="auto"/>
                <w:right w:val="none" w:sz="0" w:space="0" w:color="auto"/>
              </w:divBdr>
            </w:div>
          </w:divsChild>
        </w:div>
        <w:div w:id="1573269130">
          <w:marLeft w:val="0"/>
          <w:marRight w:val="0"/>
          <w:marTop w:val="0"/>
          <w:marBottom w:val="0"/>
          <w:divBdr>
            <w:top w:val="none" w:sz="0" w:space="0" w:color="auto"/>
            <w:left w:val="none" w:sz="0" w:space="0" w:color="auto"/>
            <w:bottom w:val="none" w:sz="0" w:space="0" w:color="auto"/>
            <w:right w:val="none" w:sz="0" w:space="0" w:color="auto"/>
          </w:divBdr>
        </w:div>
        <w:div w:id="1235241340">
          <w:marLeft w:val="0"/>
          <w:marRight w:val="0"/>
          <w:marTop w:val="0"/>
          <w:marBottom w:val="0"/>
          <w:divBdr>
            <w:top w:val="none" w:sz="0" w:space="0" w:color="auto"/>
            <w:left w:val="none" w:sz="0" w:space="0" w:color="auto"/>
            <w:bottom w:val="none" w:sz="0" w:space="0" w:color="auto"/>
            <w:right w:val="none" w:sz="0" w:space="0" w:color="auto"/>
          </w:divBdr>
          <w:divsChild>
            <w:div w:id="1298410721">
              <w:marLeft w:val="0"/>
              <w:marRight w:val="0"/>
              <w:marTop w:val="0"/>
              <w:marBottom w:val="0"/>
              <w:divBdr>
                <w:top w:val="none" w:sz="0" w:space="0" w:color="auto"/>
                <w:left w:val="none" w:sz="0" w:space="0" w:color="auto"/>
                <w:bottom w:val="none" w:sz="0" w:space="0" w:color="auto"/>
                <w:right w:val="none" w:sz="0" w:space="0" w:color="auto"/>
              </w:divBdr>
            </w:div>
          </w:divsChild>
        </w:div>
        <w:div w:id="1409956813">
          <w:marLeft w:val="0"/>
          <w:marRight w:val="0"/>
          <w:marTop w:val="0"/>
          <w:marBottom w:val="0"/>
          <w:divBdr>
            <w:top w:val="none" w:sz="0" w:space="0" w:color="auto"/>
            <w:left w:val="none" w:sz="0" w:space="0" w:color="auto"/>
            <w:bottom w:val="none" w:sz="0" w:space="0" w:color="auto"/>
            <w:right w:val="none" w:sz="0" w:space="0" w:color="auto"/>
          </w:divBdr>
        </w:div>
        <w:div w:id="371540764">
          <w:marLeft w:val="0"/>
          <w:marRight w:val="0"/>
          <w:marTop w:val="0"/>
          <w:marBottom w:val="0"/>
          <w:divBdr>
            <w:top w:val="none" w:sz="0" w:space="0" w:color="auto"/>
            <w:left w:val="none" w:sz="0" w:space="0" w:color="auto"/>
            <w:bottom w:val="none" w:sz="0" w:space="0" w:color="auto"/>
            <w:right w:val="none" w:sz="0" w:space="0" w:color="auto"/>
          </w:divBdr>
        </w:div>
        <w:div w:id="269169058">
          <w:marLeft w:val="0"/>
          <w:marRight w:val="0"/>
          <w:marTop w:val="0"/>
          <w:marBottom w:val="0"/>
          <w:divBdr>
            <w:top w:val="none" w:sz="0" w:space="0" w:color="auto"/>
            <w:left w:val="none" w:sz="0" w:space="0" w:color="auto"/>
            <w:bottom w:val="none" w:sz="0" w:space="0" w:color="auto"/>
            <w:right w:val="none" w:sz="0" w:space="0" w:color="auto"/>
          </w:divBdr>
          <w:divsChild>
            <w:div w:id="1881934519">
              <w:marLeft w:val="0"/>
              <w:marRight w:val="0"/>
              <w:marTop w:val="0"/>
              <w:marBottom w:val="0"/>
              <w:divBdr>
                <w:top w:val="none" w:sz="0" w:space="0" w:color="auto"/>
                <w:left w:val="none" w:sz="0" w:space="0" w:color="auto"/>
                <w:bottom w:val="none" w:sz="0" w:space="0" w:color="auto"/>
                <w:right w:val="none" w:sz="0" w:space="0" w:color="auto"/>
              </w:divBdr>
            </w:div>
          </w:divsChild>
        </w:div>
        <w:div w:id="2036029644">
          <w:marLeft w:val="0"/>
          <w:marRight w:val="0"/>
          <w:marTop w:val="0"/>
          <w:marBottom w:val="0"/>
          <w:divBdr>
            <w:top w:val="none" w:sz="0" w:space="0" w:color="auto"/>
            <w:left w:val="none" w:sz="0" w:space="0" w:color="auto"/>
            <w:bottom w:val="none" w:sz="0" w:space="0" w:color="auto"/>
            <w:right w:val="none" w:sz="0" w:space="0" w:color="auto"/>
          </w:divBdr>
        </w:div>
        <w:div w:id="400325780">
          <w:marLeft w:val="0"/>
          <w:marRight w:val="0"/>
          <w:marTop w:val="0"/>
          <w:marBottom w:val="0"/>
          <w:divBdr>
            <w:top w:val="none" w:sz="0" w:space="0" w:color="auto"/>
            <w:left w:val="none" w:sz="0" w:space="0" w:color="auto"/>
            <w:bottom w:val="none" w:sz="0" w:space="0" w:color="auto"/>
            <w:right w:val="none" w:sz="0" w:space="0" w:color="auto"/>
          </w:divBdr>
          <w:divsChild>
            <w:div w:id="974142779">
              <w:marLeft w:val="0"/>
              <w:marRight w:val="0"/>
              <w:marTop w:val="0"/>
              <w:marBottom w:val="0"/>
              <w:divBdr>
                <w:top w:val="none" w:sz="0" w:space="0" w:color="auto"/>
                <w:left w:val="none" w:sz="0" w:space="0" w:color="auto"/>
                <w:bottom w:val="none" w:sz="0" w:space="0" w:color="auto"/>
                <w:right w:val="none" w:sz="0" w:space="0" w:color="auto"/>
              </w:divBdr>
            </w:div>
          </w:divsChild>
        </w:div>
        <w:div w:id="320349405">
          <w:marLeft w:val="0"/>
          <w:marRight w:val="0"/>
          <w:marTop w:val="0"/>
          <w:marBottom w:val="0"/>
          <w:divBdr>
            <w:top w:val="none" w:sz="0" w:space="0" w:color="auto"/>
            <w:left w:val="none" w:sz="0" w:space="0" w:color="auto"/>
            <w:bottom w:val="none" w:sz="0" w:space="0" w:color="auto"/>
            <w:right w:val="none" w:sz="0" w:space="0" w:color="auto"/>
          </w:divBdr>
        </w:div>
        <w:div w:id="1905800776">
          <w:marLeft w:val="0"/>
          <w:marRight w:val="0"/>
          <w:marTop w:val="0"/>
          <w:marBottom w:val="0"/>
          <w:divBdr>
            <w:top w:val="none" w:sz="0" w:space="0" w:color="auto"/>
            <w:left w:val="none" w:sz="0" w:space="0" w:color="auto"/>
            <w:bottom w:val="none" w:sz="0" w:space="0" w:color="auto"/>
            <w:right w:val="none" w:sz="0" w:space="0" w:color="auto"/>
          </w:divBdr>
          <w:divsChild>
            <w:div w:id="1881241374">
              <w:marLeft w:val="0"/>
              <w:marRight w:val="0"/>
              <w:marTop w:val="0"/>
              <w:marBottom w:val="0"/>
              <w:divBdr>
                <w:top w:val="none" w:sz="0" w:space="0" w:color="auto"/>
                <w:left w:val="none" w:sz="0" w:space="0" w:color="auto"/>
                <w:bottom w:val="none" w:sz="0" w:space="0" w:color="auto"/>
                <w:right w:val="none" w:sz="0" w:space="0" w:color="auto"/>
              </w:divBdr>
            </w:div>
          </w:divsChild>
        </w:div>
        <w:div w:id="1310742577">
          <w:marLeft w:val="0"/>
          <w:marRight w:val="0"/>
          <w:marTop w:val="0"/>
          <w:marBottom w:val="0"/>
          <w:divBdr>
            <w:top w:val="none" w:sz="0" w:space="0" w:color="auto"/>
            <w:left w:val="none" w:sz="0" w:space="0" w:color="auto"/>
            <w:bottom w:val="none" w:sz="0" w:space="0" w:color="auto"/>
            <w:right w:val="none" w:sz="0" w:space="0" w:color="auto"/>
          </w:divBdr>
        </w:div>
        <w:div w:id="2132355128">
          <w:marLeft w:val="0"/>
          <w:marRight w:val="0"/>
          <w:marTop w:val="0"/>
          <w:marBottom w:val="0"/>
          <w:divBdr>
            <w:top w:val="none" w:sz="0" w:space="0" w:color="auto"/>
            <w:left w:val="none" w:sz="0" w:space="0" w:color="auto"/>
            <w:bottom w:val="none" w:sz="0" w:space="0" w:color="auto"/>
            <w:right w:val="none" w:sz="0" w:space="0" w:color="auto"/>
          </w:divBdr>
          <w:divsChild>
            <w:div w:id="1516186176">
              <w:marLeft w:val="0"/>
              <w:marRight w:val="0"/>
              <w:marTop w:val="0"/>
              <w:marBottom w:val="0"/>
              <w:divBdr>
                <w:top w:val="none" w:sz="0" w:space="0" w:color="auto"/>
                <w:left w:val="none" w:sz="0" w:space="0" w:color="auto"/>
                <w:bottom w:val="none" w:sz="0" w:space="0" w:color="auto"/>
                <w:right w:val="none" w:sz="0" w:space="0" w:color="auto"/>
              </w:divBdr>
            </w:div>
          </w:divsChild>
        </w:div>
        <w:div w:id="385224391">
          <w:marLeft w:val="0"/>
          <w:marRight w:val="0"/>
          <w:marTop w:val="0"/>
          <w:marBottom w:val="0"/>
          <w:divBdr>
            <w:top w:val="none" w:sz="0" w:space="0" w:color="auto"/>
            <w:left w:val="none" w:sz="0" w:space="0" w:color="auto"/>
            <w:bottom w:val="none" w:sz="0" w:space="0" w:color="auto"/>
            <w:right w:val="none" w:sz="0" w:space="0" w:color="auto"/>
          </w:divBdr>
        </w:div>
        <w:div w:id="1286303899">
          <w:marLeft w:val="0"/>
          <w:marRight w:val="0"/>
          <w:marTop w:val="0"/>
          <w:marBottom w:val="0"/>
          <w:divBdr>
            <w:top w:val="none" w:sz="0" w:space="0" w:color="auto"/>
            <w:left w:val="none" w:sz="0" w:space="0" w:color="auto"/>
            <w:bottom w:val="none" w:sz="0" w:space="0" w:color="auto"/>
            <w:right w:val="none" w:sz="0" w:space="0" w:color="auto"/>
          </w:divBdr>
          <w:divsChild>
            <w:div w:id="1502965159">
              <w:marLeft w:val="0"/>
              <w:marRight w:val="0"/>
              <w:marTop w:val="0"/>
              <w:marBottom w:val="0"/>
              <w:divBdr>
                <w:top w:val="none" w:sz="0" w:space="0" w:color="auto"/>
                <w:left w:val="none" w:sz="0" w:space="0" w:color="auto"/>
                <w:bottom w:val="none" w:sz="0" w:space="0" w:color="auto"/>
                <w:right w:val="none" w:sz="0" w:space="0" w:color="auto"/>
              </w:divBdr>
            </w:div>
          </w:divsChild>
        </w:div>
        <w:div w:id="1573348958">
          <w:marLeft w:val="0"/>
          <w:marRight w:val="0"/>
          <w:marTop w:val="0"/>
          <w:marBottom w:val="0"/>
          <w:divBdr>
            <w:top w:val="none" w:sz="0" w:space="0" w:color="auto"/>
            <w:left w:val="none" w:sz="0" w:space="0" w:color="auto"/>
            <w:bottom w:val="none" w:sz="0" w:space="0" w:color="auto"/>
            <w:right w:val="none" w:sz="0" w:space="0" w:color="auto"/>
          </w:divBdr>
        </w:div>
        <w:div w:id="645400397">
          <w:marLeft w:val="0"/>
          <w:marRight w:val="0"/>
          <w:marTop w:val="0"/>
          <w:marBottom w:val="0"/>
          <w:divBdr>
            <w:top w:val="none" w:sz="0" w:space="0" w:color="auto"/>
            <w:left w:val="none" w:sz="0" w:space="0" w:color="auto"/>
            <w:bottom w:val="none" w:sz="0" w:space="0" w:color="auto"/>
            <w:right w:val="none" w:sz="0" w:space="0" w:color="auto"/>
          </w:divBdr>
          <w:divsChild>
            <w:div w:id="848712737">
              <w:marLeft w:val="0"/>
              <w:marRight w:val="0"/>
              <w:marTop w:val="0"/>
              <w:marBottom w:val="0"/>
              <w:divBdr>
                <w:top w:val="none" w:sz="0" w:space="0" w:color="auto"/>
                <w:left w:val="none" w:sz="0" w:space="0" w:color="auto"/>
                <w:bottom w:val="none" w:sz="0" w:space="0" w:color="auto"/>
                <w:right w:val="none" w:sz="0" w:space="0" w:color="auto"/>
              </w:divBdr>
            </w:div>
          </w:divsChild>
        </w:div>
        <w:div w:id="2146316132">
          <w:marLeft w:val="0"/>
          <w:marRight w:val="0"/>
          <w:marTop w:val="0"/>
          <w:marBottom w:val="0"/>
          <w:divBdr>
            <w:top w:val="none" w:sz="0" w:space="0" w:color="auto"/>
            <w:left w:val="none" w:sz="0" w:space="0" w:color="auto"/>
            <w:bottom w:val="none" w:sz="0" w:space="0" w:color="auto"/>
            <w:right w:val="none" w:sz="0" w:space="0" w:color="auto"/>
          </w:divBdr>
        </w:div>
        <w:div w:id="16398415">
          <w:marLeft w:val="0"/>
          <w:marRight w:val="0"/>
          <w:marTop w:val="0"/>
          <w:marBottom w:val="0"/>
          <w:divBdr>
            <w:top w:val="none" w:sz="0" w:space="0" w:color="auto"/>
            <w:left w:val="none" w:sz="0" w:space="0" w:color="auto"/>
            <w:bottom w:val="none" w:sz="0" w:space="0" w:color="auto"/>
            <w:right w:val="none" w:sz="0" w:space="0" w:color="auto"/>
          </w:divBdr>
          <w:divsChild>
            <w:div w:id="730078023">
              <w:marLeft w:val="0"/>
              <w:marRight w:val="0"/>
              <w:marTop w:val="0"/>
              <w:marBottom w:val="0"/>
              <w:divBdr>
                <w:top w:val="none" w:sz="0" w:space="0" w:color="auto"/>
                <w:left w:val="none" w:sz="0" w:space="0" w:color="auto"/>
                <w:bottom w:val="none" w:sz="0" w:space="0" w:color="auto"/>
                <w:right w:val="none" w:sz="0" w:space="0" w:color="auto"/>
              </w:divBdr>
            </w:div>
          </w:divsChild>
        </w:div>
        <w:div w:id="1887058648">
          <w:marLeft w:val="0"/>
          <w:marRight w:val="0"/>
          <w:marTop w:val="0"/>
          <w:marBottom w:val="0"/>
          <w:divBdr>
            <w:top w:val="none" w:sz="0" w:space="0" w:color="auto"/>
            <w:left w:val="none" w:sz="0" w:space="0" w:color="auto"/>
            <w:bottom w:val="none" w:sz="0" w:space="0" w:color="auto"/>
            <w:right w:val="none" w:sz="0" w:space="0" w:color="auto"/>
          </w:divBdr>
        </w:div>
        <w:div w:id="1444956918">
          <w:marLeft w:val="0"/>
          <w:marRight w:val="0"/>
          <w:marTop w:val="0"/>
          <w:marBottom w:val="0"/>
          <w:divBdr>
            <w:top w:val="none" w:sz="0" w:space="0" w:color="auto"/>
            <w:left w:val="none" w:sz="0" w:space="0" w:color="auto"/>
            <w:bottom w:val="none" w:sz="0" w:space="0" w:color="auto"/>
            <w:right w:val="none" w:sz="0" w:space="0" w:color="auto"/>
          </w:divBdr>
          <w:divsChild>
            <w:div w:id="274286279">
              <w:marLeft w:val="0"/>
              <w:marRight w:val="0"/>
              <w:marTop w:val="0"/>
              <w:marBottom w:val="0"/>
              <w:divBdr>
                <w:top w:val="none" w:sz="0" w:space="0" w:color="auto"/>
                <w:left w:val="none" w:sz="0" w:space="0" w:color="auto"/>
                <w:bottom w:val="none" w:sz="0" w:space="0" w:color="auto"/>
                <w:right w:val="none" w:sz="0" w:space="0" w:color="auto"/>
              </w:divBdr>
            </w:div>
          </w:divsChild>
        </w:div>
        <w:div w:id="1889754931">
          <w:marLeft w:val="0"/>
          <w:marRight w:val="0"/>
          <w:marTop w:val="0"/>
          <w:marBottom w:val="0"/>
          <w:divBdr>
            <w:top w:val="none" w:sz="0" w:space="0" w:color="auto"/>
            <w:left w:val="none" w:sz="0" w:space="0" w:color="auto"/>
            <w:bottom w:val="none" w:sz="0" w:space="0" w:color="auto"/>
            <w:right w:val="none" w:sz="0" w:space="0" w:color="auto"/>
          </w:divBdr>
        </w:div>
        <w:div w:id="1647660480">
          <w:marLeft w:val="0"/>
          <w:marRight w:val="0"/>
          <w:marTop w:val="0"/>
          <w:marBottom w:val="0"/>
          <w:divBdr>
            <w:top w:val="none" w:sz="0" w:space="0" w:color="auto"/>
            <w:left w:val="none" w:sz="0" w:space="0" w:color="auto"/>
            <w:bottom w:val="none" w:sz="0" w:space="0" w:color="auto"/>
            <w:right w:val="none" w:sz="0" w:space="0" w:color="auto"/>
          </w:divBdr>
          <w:divsChild>
            <w:div w:id="1842546624">
              <w:marLeft w:val="0"/>
              <w:marRight w:val="0"/>
              <w:marTop w:val="0"/>
              <w:marBottom w:val="0"/>
              <w:divBdr>
                <w:top w:val="none" w:sz="0" w:space="0" w:color="auto"/>
                <w:left w:val="none" w:sz="0" w:space="0" w:color="auto"/>
                <w:bottom w:val="none" w:sz="0" w:space="0" w:color="auto"/>
                <w:right w:val="none" w:sz="0" w:space="0" w:color="auto"/>
              </w:divBdr>
            </w:div>
          </w:divsChild>
        </w:div>
        <w:div w:id="2057778253">
          <w:marLeft w:val="0"/>
          <w:marRight w:val="0"/>
          <w:marTop w:val="0"/>
          <w:marBottom w:val="0"/>
          <w:divBdr>
            <w:top w:val="none" w:sz="0" w:space="0" w:color="auto"/>
            <w:left w:val="none" w:sz="0" w:space="0" w:color="auto"/>
            <w:bottom w:val="none" w:sz="0" w:space="0" w:color="auto"/>
            <w:right w:val="none" w:sz="0" w:space="0" w:color="auto"/>
          </w:divBdr>
        </w:div>
        <w:div w:id="1474567974">
          <w:marLeft w:val="0"/>
          <w:marRight w:val="0"/>
          <w:marTop w:val="0"/>
          <w:marBottom w:val="0"/>
          <w:divBdr>
            <w:top w:val="none" w:sz="0" w:space="0" w:color="auto"/>
            <w:left w:val="none" w:sz="0" w:space="0" w:color="auto"/>
            <w:bottom w:val="none" w:sz="0" w:space="0" w:color="auto"/>
            <w:right w:val="none" w:sz="0" w:space="0" w:color="auto"/>
          </w:divBdr>
          <w:divsChild>
            <w:div w:id="1487823394">
              <w:marLeft w:val="0"/>
              <w:marRight w:val="0"/>
              <w:marTop w:val="0"/>
              <w:marBottom w:val="0"/>
              <w:divBdr>
                <w:top w:val="none" w:sz="0" w:space="0" w:color="auto"/>
                <w:left w:val="none" w:sz="0" w:space="0" w:color="auto"/>
                <w:bottom w:val="none" w:sz="0" w:space="0" w:color="auto"/>
                <w:right w:val="none" w:sz="0" w:space="0" w:color="auto"/>
              </w:divBdr>
            </w:div>
          </w:divsChild>
        </w:div>
        <w:div w:id="216861672">
          <w:marLeft w:val="0"/>
          <w:marRight w:val="0"/>
          <w:marTop w:val="0"/>
          <w:marBottom w:val="0"/>
          <w:divBdr>
            <w:top w:val="none" w:sz="0" w:space="0" w:color="auto"/>
            <w:left w:val="none" w:sz="0" w:space="0" w:color="auto"/>
            <w:bottom w:val="none" w:sz="0" w:space="0" w:color="auto"/>
            <w:right w:val="none" w:sz="0" w:space="0" w:color="auto"/>
          </w:divBdr>
        </w:div>
        <w:div w:id="382021393">
          <w:marLeft w:val="0"/>
          <w:marRight w:val="0"/>
          <w:marTop w:val="0"/>
          <w:marBottom w:val="0"/>
          <w:divBdr>
            <w:top w:val="none" w:sz="0" w:space="0" w:color="auto"/>
            <w:left w:val="none" w:sz="0" w:space="0" w:color="auto"/>
            <w:bottom w:val="none" w:sz="0" w:space="0" w:color="auto"/>
            <w:right w:val="none" w:sz="0" w:space="0" w:color="auto"/>
          </w:divBdr>
          <w:divsChild>
            <w:div w:id="1827894794">
              <w:marLeft w:val="0"/>
              <w:marRight w:val="0"/>
              <w:marTop w:val="0"/>
              <w:marBottom w:val="0"/>
              <w:divBdr>
                <w:top w:val="none" w:sz="0" w:space="0" w:color="auto"/>
                <w:left w:val="none" w:sz="0" w:space="0" w:color="auto"/>
                <w:bottom w:val="none" w:sz="0" w:space="0" w:color="auto"/>
                <w:right w:val="none" w:sz="0" w:space="0" w:color="auto"/>
              </w:divBdr>
            </w:div>
          </w:divsChild>
        </w:div>
        <w:div w:id="1068723246">
          <w:marLeft w:val="0"/>
          <w:marRight w:val="0"/>
          <w:marTop w:val="0"/>
          <w:marBottom w:val="0"/>
          <w:divBdr>
            <w:top w:val="none" w:sz="0" w:space="0" w:color="auto"/>
            <w:left w:val="none" w:sz="0" w:space="0" w:color="auto"/>
            <w:bottom w:val="none" w:sz="0" w:space="0" w:color="auto"/>
            <w:right w:val="none" w:sz="0" w:space="0" w:color="auto"/>
          </w:divBdr>
        </w:div>
        <w:div w:id="664482012">
          <w:marLeft w:val="0"/>
          <w:marRight w:val="0"/>
          <w:marTop w:val="0"/>
          <w:marBottom w:val="0"/>
          <w:divBdr>
            <w:top w:val="none" w:sz="0" w:space="0" w:color="auto"/>
            <w:left w:val="none" w:sz="0" w:space="0" w:color="auto"/>
            <w:bottom w:val="none" w:sz="0" w:space="0" w:color="auto"/>
            <w:right w:val="none" w:sz="0" w:space="0" w:color="auto"/>
          </w:divBdr>
          <w:divsChild>
            <w:div w:id="675619296">
              <w:marLeft w:val="0"/>
              <w:marRight w:val="0"/>
              <w:marTop w:val="0"/>
              <w:marBottom w:val="0"/>
              <w:divBdr>
                <w:top w:val="none" w:sz="0" w:space="0" w:color="auto"/>
                <w:left w:val="none" w:sz="0" w:space="0" w:color="auto"/>
                <w:bottom w:val="none" w:sz="0" w:space="0" w:color="auto"/>
                <w:right w:val="none" w:sz="0" w:space="0" w:color="auto"/>
              </w:divBdr>
            </w:div>
          </w:divsChild>
        </w:div>
        <w:div w:id="1728407323">
          <w:marLeft w:val="0"/>
          <w:marRight w:val="0"/>
          <w:marTop w:val="0"/>
          <w:marBottom w:val="0"/>
          <w:divBdr>
            <w:top w:val="none" w:sz="0" w:space="0" w:color="auto"/>
            <w:left w:val="none" w:sz="0" w:space="0" w:color="auto"/>
            <w:bottom w:val="none" w:sz="0" w:space="0" w:color="auto"/>
            <w:right w:val="none" w:sz="0" w:space="0" w:color="auto"/>
          </w:divBdr>
        </w:div>
        <w:div w:id="884216000">
          <w:marLeft w:val="0"/>
          <w:marRight w:val="0"/>
          <w:marTop w:val="0"/>
          <w:marBottom w:val="0"/>
          <w:divBdr>
            <w:top w:val="none" w:sz="0" w:space="0" w:color="auto"/>
            <w:left w:val="none" w:sz="0" w:space="0" w:color="auto"/>
            <w:bottom w:val="none" w:sz="0" w:space="0" w:color="auto"/>
            <w:right w:val="none" w:sz="0" w:space="0" w:color="auto"/>
          </w:divBdr>
          <w:divsChild>
            <w:div w:id="213080639">
              <w:marLeft w:val="0"/>
              <w:marRight w:val="0"/>
              <w:marTop w:val="0"/>
              <w:marBottom w:val="0"/>
              <w:divBdr>
                <w:top w:val="none" w:sz="0" w:space="0" w:color="auto"/>
                <w:left w:val="none" w:sz="0" w:space="0" w:color="auto"/>
                <w:bottom w:val="none" w:sz="0" w:space="0" w:color="auto"/>
                <w:right w:val="none" w:sz="0" w:space="0" w:color="auto"/>
              </w:divBdr>
            </w:div>
          </w:divsChild>
        </w:div>
        <w:div w:id="815999180">
          <w:marLeft w:val="0"/>
          <w:marRight w:val="0"/>
          <w:marTop w:val="0"/>
          <w:marBottom w:val="0"/>
          <w:divBdr>
            <w:top w:val="none" w:sz="0" w:space="0" w:color="auto"/>
            <w:left w:val="none" w:sz="0" w:space="0" w:color="auto"/>
            <w:bottom w:val="none" w:sz="0" w:space="0" w:color="auto"/>
            <w:right w:val="none" w:sz="0" w:space="0" w:color="auto"/>
          </w:divBdr>
        </w:div>
        <w:div w:id="1658415836">
          <w:marLeft w:val="0"/>
          <w:marRight w:val="0"/>
          <w:marTop w:val="0"/>
          <w:marBottom w:val="0"/>
          <w:divBdr>
            <w:top w:val="none" w:sz="0" w:space="0" w:color="auto"/>
            <w:left w:val="none" w:sz="0" w:space="0" w:color="auto"/>
            <w:bottom w:val="none" w:sz="0" w:space="0" w:color="auto"/>
            <w:right w:val="none" w:sz="0" w:space="0" w:color="auto"/>
          </w:divBdr>
          <w:divsChild>
            <w:div w:id="768893468">
              <w:marLeft w:val="0"/>
              <w:marRight w:val="0"/>
              <w:marTop w:val="0"/>
              <w:marBottom w:val="0"/>
              <w:divBdr>
                <w:top w:val="none" w:sz="0" w:space="0" w:color="auto"/>
                <w:left w:val="none" w:sz="0" w:space="0" w:color="auto"/>
                <w:bottom w:val="none" w:sz="0" w:space="0" w:color="auto"/>
                <w:right w:val="none" w:sz="0" w:space="0" w:color="auto"/>
              </w:divBdr>
            </w:div>
          </w:divsChild>
        </w:div>
        <w:div w:id="250507648">
          <w:marLeft w:val="0"/>
          <w:marRight w:val="0"/>
          <w:marTop w:val="0"/>
          <w:marBottom w:val="0"/>
          <w:divBdr>
            <w:top w:val="none" w:sz="0" w:space="0" w:color="auto"/>
            <w:left w:val="none" w:sz="0" w:space="0" w:color="auto"/>
            <w:bottom w:val="none" w:sz="0" w:space="0" w:color="auto"/>
            <w:right w:val="none" w:sz="0" w:space="0" w:color="auto"/>
          </w:divBdr>
        </w:div>
        <w:div w:id="1327325979">
          <w:marLeft w:val="0"/>
          <w:marRight w:val="0"/>
          <w:marTop w:val="0"/>
          <w:marBottom w:val="0"/>
          <w:divBdr>
            <w:top w:val="none" w:sz="0" w:space="0" w:color="auto"/>
            <w:left w:val="none" w:sz="0" w:space="0" w:color="auto"/>
            <w:bottom w:val="none" w:sz="0" w:space="0" w:color="auto"/>
            <w:right w:val="none" w:sz="0" w:space="0" w:color="auto"/>
          </w:divBdr>
          <w:divsChild>
            <w:div w:id="1890340731">
              <w:marLeft w:val="0"/>
              <w:marRight w:val="0"/>
              <w:marTop w:val="0"/>
              <w:marBottom w:val="0"/>
              <w:divBdr>
                <w:top w:val="none" w:sz="0" w:space="0" w:color="auto"/>
                <w:left w:val="none" w:sz="0" w:space="0" w:color="auto"/>
                <w:bottom w:val="none" w:sz="0" w:space="0" w:color="auto"/>
                <w:right w:val="none" w:sz="0" w:space="0" w:color="auto"/>
              </w:divBdr>
            </w:div>
          </w:divsChild>
        </w:div>
        <w:div w:id="1387994800">
          <w:marLeft w:val="0"/>
          <w:marRight w:val="0"/>
          <w:marTop w:val="0"/>
          <w:marBottom w:val="0"/>
          <w:divBdr>
            <w:top w:val="none" w:sz="0" w:space="0" w:color="auto"/>
            <w:left w:val="none" w:sz="0" w:space="0" w:color="auto"/>
            <w:bottom w:val="none" w:sz="0" w:space="0" w:color="auto"/>
            <w:right w:val="none" w:sz="0" w:space="0" w:color="auto"/>
          </w:divBdr>
        </w:div>
        <w:div w:id="865870570">
          <w:marLeft w:val="0"/>
          <w:marRight w:val="0"/>
          <w:marTop w:val="0"/>
          <w:marBottom w:val="0"/>
          <w:divBdr>
            <w:top w:val="none" w:sz="0" w:space="0" w:color="auto"/>
            <w:left w:val="none" w:sz="0" w:space="0" w:color="auto"/>
            <w:bottom w:val="none" w:sz="0" w:space="0" w:color="auto"/>
            <w:right w:val="none" w:sz="0" w:space="0" w:color="auto"/>
          </w:divBdr>
          <w:divsChild>
            <w:div w:id="239288933">
              <w:marLeft w:val="0"/>
              <w:marRight w:val="0"/>
              <w:marTop w:val="0"/>
              <w:marBottom w:val="0"/>
              <w:divBdr>
                <w:top w:val="none" w:sz="0" w:space="0" w:color="auto"/>
                <w:left w:val="none" w:sz="0" w:space="0" w:color="auto"/>
                <w:bottom w:val="none" w:sz="0" w:space="0" w:color="auto"/>
                <w:right w:val="none" w:sz="0" w:space="0" w:color="auto"/>
              </w:divBdr>
            </w:div>
          </w:divsChild>
        </w:div>
        <w:div w:id="947539027">
          <w:marLeft w:val="0"/>
          <w:marRight w:val="0"/>
          <w:marTop w:val="0"/>
          <w:marBottom w:val="0"/>
          <w:divBdr>
            <w:top w:val="none" w:sz="0" w:space="0" w:color="auto"/>
            <w:left w:val="none" w:sz="0" w:space="0" w:color="auto"/>
            <w:bottom w:val="none" w:sz="0" w:space="0" w:color="auto"/>
            <w:right w:val="none" w:sz="0" w:space="0" w:color="auto"/>
          </w:divBdr>
        </w:div>
        <w:div w:id="1726685778">
          <w:marLeft w:val="0"/>
          <w:marRight w:val="0"/>
          <w:marTop w:val="0"/>
          <w:marBottom w:val="0"/>
          <w:divBdr>
            <w:top w:val="none" w:sz="0" w:space="0" w:color="auto"/>
            <w:left w:val="none" w:sz="0" w:space="0" w:color="auto"/>
            <w:bottom w:val="none" w:sz="0" w:space="0" w:color="auto"/>
            <w:right w:val="none" w:sz="0" w:space="0" w:color="auto"/>
          </w:divBdr>
          <w:divsChild>
            <w:div w:id="277226881">
              <w:marLeft w:val="0"/>
              <w:marRight w:val="0"/>
              <w:marTop w:val="0"/>
              <w:marBottom w:val="0"/>
              <w:divBdr>
                <w:top w:val="none" w:sz="0" w:space="0" w:color="auto"/>
                <w:left w:val="none" w:sz="0" w:space="0" w:color="auto"/>
                <w:bottom w:val="none" w:sz="0" w:space="0" w:color="auto"/>
                <w:right w:val="none" w:sz="0" w:space="0" w:color="auto"/>
              </w:divBdr>
            </w:div>
          </w:divsChild>
        </w:div>
        <w:div w:id="2056660648">
          <w:marLeft w:val="0"/>
          <w:marRight w:val="0"/>
          <w:marTop w:val="0"/>
          <w:marBottom w:val="0"/>
          <w:divBdr>
            <w:top w:val="none" w:sz="0" w:space="0" w:color="auto"/>
            <w:left w:val="none" w:sz="0" w:space="0" w:color="auto"/>
            <w:bottom w:val="none" w:sz="0" w:space="0" w:color="auto"/>
            <w:right w:val="none" w:sz="0" w:space="0" w:color="auto"/>
          </w:divBdr>
        </w:div>
        <w:div w:id="59907923">
          <w:marLeft w:val="0"/>
          <w:marRight w:val="0"/>
          <w:marTop w:val="0"/>
          <w:marBottom w:val="0"/>
          <w:divBdr>
            <w:top w:val="none" w:sz="0" w:space="0" w:color="auto"/>
            <w:left w:val="none" w:sz="0" w:space="0" w:color="auto"/>
            <w:bottom w:val="none" w:sz="0" w:space="0" w:color="auto"/>
            <w:right w:val="none" w:sz="0" w:space="0" w:color="auto"/>
          </w:divBdr>
          <w:divsChild>
            <w:div w:id="1413046315">
              <w:marLeft w:val="0"/>
              <w:marRight w:val="0"/>
              <w:marTop w:val="0"/>
              <w:marBottom w:val="0"/>
              <w:divBdr>
                <w:top w:val="none" w:sz="0" w:space="0" w:color="auto"/>
                <w:left w:val="none" w:sz="0" w:space="0" w:color="auto"/>
                <w:bottom w:val="none" w:sz="0" w:space="0" w:color="auto"/>
                <w:right w:val="none" w:sz="0" w:space="0" w:color="auto"/>
              </w:divBdr>
            </w:div>
          </w:divsChild>
        </w:div>
        <w:div w:id="1735348147">
          <w:marLeft w:val="0"/>
          <w:marRight w:val="0"/>
          <w:marTop w:val="0"/>
          <w:marBottom w:val="0"/>
          <w:divBdr>
            <w:top w:val="none" w:sz="0" w:space="0" w:color="auto"/>
            <w:left w:val="none" w:sz="0" w:space="0" w:color="auto"/>
            <w:bottom w:val="none" w:sz="0" w:space="0" w:color="auto"/>
            <w:right w:val="none" w:sz="0" w:space="0" w:color="auto"/>
          </w:divBdr>
        </w:div>
        <w:div w:id="1444113242">
          <w:marLeft w:val="0"/>
          <w:marRight w:val="0"/>
          <w:marTop w:val="0"/>
          <w:marBottom w:val="0"/>
          <w:divBdr>
            <w:top w:val="none" w:sz="0" w:space="0" w:color="auto"/>
            <w:left w:val="none" w:sz="0" w:space="0" w:color="auto"/>
            <w:bottom w:val="none" w:sz="0" w:space="0" w:color="auto"/>
            <w:right w:val="none" w:sz="0" w:space="0" w:color="auto"/>
          </w:divBdr>
          <w:divsChild>
            <w:div w:id="56054025">
              <w:marLeft w:val="0"/>
              <w:marRight w:val="0"/>
              <w:marTop w:val="0"/>
              <w:marBottom w:val="0"/>
              <w:divBdr>
                <w:top w:val="none" w:sz="0" w:space="0" w:color="auto"/>
                <w:left w:val="none" w:sz="0" w:space="0" w:color="auto"/>
                <w:bottom w:val="none" w:sz="0" w:space="0" w:color="auto"/>
                <w:right w:val="none" w:sz="0" w:space="0" w:color="auto"/>
              </w:divBdr>
            </w:div>
          </w:divsChild>
        </w:div>
        <w:div w:id="79721889">
          <w:marLeft w:val="0"/>
          <w:marRight w:val="0"/>
          <w:marTop w:val="0"/>
          <w:marBottom w:val="0"/>
          <w:divBdr>
            <w:top w:val="none" w:sz="0" w:space="0" w:color="auto"/>
            <w:left w:val="none" w:sz="0" w:space="0" w:color="auto"/>
            <w:bottom w:val="none" w:sz="0" w:space="0" w:color="auto"/>
            <w:right w:val="none" w:sz="0" w:space="0" w:color="auto"/>
          </w:divBdr>
        </w:div>
        <w:div w:id="670836038">
          <w:marLeft w:val="0"/>
          <w:marRight w:val="0"/>
          <w:marTop w:val="0"/>
          <w:marBottom w:val="0"/>
          <w:divBdr>
            <w:top w:val="none" w:sz="0" w:space="0" w:color="auto"/>
            <w:left w:val="none" w:sz="0" w:space="0" w:color="auto"/>
            <w:bottom w:val="none" w:sz="0" w:space="0" w:color="auto"/>
            <w:right w:val="none" w:sz="0" w:space="0" w:color="auto"/>
          </w:divBdr>
          <w:divsChild>
            <w:div w:id="1103575448">
              <w:marLeft w:val="0"/>
              <w:marRight w:val="0"/>
              <w:marTop w:val="0"/>
              <w:marBottom w:val="0"/>
              <w:divBdr>
                <w:top w:val="none" w:sz="0" w:space="0" w:color="auto"/>
                <w:left w:val="none" w:sz="0" w:space="0" w:color="auto"/>
                <w:bottom w:val="none" w:sz="0" w:space="0" w:color="auto"/>
                <w:right w:val="none" w:sz="0" w:space="0" w:color="auto"/>
              </w:divBdr>
            </w:div>
          </w:divsChild>
        </w:div>
        <w:div w:id="1791244946">
          <w:marLeft w:val="0"/>
          <w:marRight w:val="0"/>
          <w:marTop w:val="0"/>
          <w:marBottom w:val="0"/>
          <w:divBdr>
            <w:top w:val="none" w:sz="0" w:space="0" w:color="auto"/>
            <w:left w:val="none" w:sz="0" w:space="0" w:color="auto"/>
            <w:bottom w:val="none" w:sz="0" w:space="0" w:color="auto"/>
            <w:right w:val="none" w:sz="0" w:space="0" w:color="auto"/>
          </w:divBdr>
        </w:div>
        <w:div w:id="674383765">
          <w:marLeft w:val="0"/>
          <w:marRight w:val="0"/>
          <w:marTop w:val="0"/>
          <w:marBottom w:val="0"/>
          <w:divBdr>
            <w:top w:val="none" w:sz="0" w:space="0" w:color="auto"/>
            <w:left w:val="none" w:sz="0" w:space="0" w:color="auto"/>
            <w:bottom w:val="none" w:sz="0" w:space="0" w:color="auto"/>
            <w:right w:val="none" w:sz="0" w:space="0" w:color="auto"/>
          </w:divBdr>
          <w:divsChild>
            <w:div w:id="2057731762">
              <w:marLeft w:val="0"/>
              <w:marRight w:val="0"/>
              <w:marTop w:val="0"/>
              <w:marBottom w:val="0"/>
              <w:divBdr>
                <w:top w:val="none" w:sz="0" w:space="0" w:color="auto"/>
                <w:left w:val="none" w:sz="0" w:space="0" w:color="auto"/>
                <w:bottom w:val="none" w:sz="0" w:space="0" w:color="auto"/>
                <w:right w:val="none" w:sz="0" w:space="0" w:color="auto"/>
              </w:divBdr>
            </w:div>
          </w:divsChild>
        </w:div>
        <w:div w:id="2131823473">
          <w:marLeft w:val="0"/>
          <w:marRight w:val="0"/>
          <w:marTop w:val="0"/>
          <w:marBottom w:val="0"/>
          <w:divBdr>
            <w:top w:val="none" w:sz="0" w:space="0" w:color="auto"/>
            <w:left w:val="none" w:sz="0" w:space="0" w:color="auto"/>
            <w:bottom w:val="none" w:sz="0" w:space="0" w:color="auto"/>
            <w:right w:val="none" w:sz="0" w:space="0" w:color="auto"/>
          </w:divBdr>
        </w:div>
        <w:div w:id="1780443551">
          <w:marLeft w:val="0"/>
          <w:marRight w:val="0"/>
          <w:marTop w:val="0"/>
          <w:marBottom w:val="0"/>
          <w:divBdr>
            <w:top w:val="none" w:sz="0" w:space="0" w:color="auto"/>
            <w:left w:val="none" w:sz="0" w:space="0" w:color="auto"/>
            <w:bottom w:val="none" w:sz="0" w:space="0" w:color="auto"/>
            <w:right w:val="none" w:sz="0" w:space="0" w:color="auto"/>
          </w:divBdr>
          <w:divsChild>
            <w:div w:id="430975809">
              <w:marLeft w:val="0"/>
              <w:marRight w:val="0"/>
              <w:marTop w:val="0"/>
              <w:marBottom w:val="0"/>
              <w:divBdr>
                <w:top w:val="none" w:sz="0" w:space="0" w:color="auto"/>
                <w:left w:val="none" w:sz="0" w:space="0" w:color="auto"/>
                <w:bottom w:val="none" w:sz="0" w:space="0" w:color="auto"/>
                <w:right w:val="none" w:sz="0" w:space="0" w:color="auto"/>
              </w:divBdr>
            </w:div>
          </w:divsChild>
        </w:div>
        <w:div w:id="1942570151">
          <w:marLeft w:val="0"/>
          <w:marRight w:val="0"/>
          <w:marTop w:val="0"/>
          <w:marBottom w:val="0"/>
          <w:divBdr>
            <w:top w:val="none" w:sz="0" w:space="0" w:color="auto"/>
            <w:left w:val="none" w:sz="0" w:space="0" w:color="auto"/>
            <w:bottom w:val="none" w:sz="0" w:space="0" w:color="auto"/>
            <w:right w:val="none" w:sz="0" w:space="0" w:color="auto"/>
          </w:divBdr>
        </w:div>
        <w:div w:id="1308898514">
          <w:marLeft w:val="0"/>
          <w:marRight w:val="0"/>
          <w:marTop w:val="0"/>
          <w:marBottom w:val="0"/>
          <w:divBdr>
            <w:top w:val="none" w:sz="0" w:space="0" w:color="auto"/>
            <w:left w:val="none" w:sz="0" w:space="0" w:color="auto"/>
            <w:bottom w:val="none" w:sz="0" w:space="0" w:color="auto"/>
            <w:right w:val="none" w:sz="0" w:space="0" w:color="auto"/>
          </w:divBdr>
          <w:divsChild>
            <w:div w:id="824515017">
              <w:marLeft w:val="0"/>
              <w:marRight w:val="0"/>
              <w:marTop w:val="0"/>
              <w:marBottom w:val="0"/>
              <w:divBdr>
                <w:top w:val="none" w:sz="0" w:space="0" w:color="auto"/>
                <w:left w:val="none" w:sz="0" w:space="0" w:color="auto"/>
                <w:bottom w:val="none" w:sz="0" w:space="0" w:color="auto"/>
                <w:right w:val="none" w:sz="0" w:space="0" w:color="auto"/>
              </w:divBdr>
            </w:div>
          </w:divsChild>
        </w:div>
        <w:div w:id="1140077487">
          <w:marLeft w:val="0"/>
          <w:marRight w:val="0"/>
          <w:marTop w:val="0"/>
          <w:marBottom w:val="0"/>
          <w:divBdr>
            <w:top w:val="none" w:sz="0" w:space="0" w:color="auto"/>
            <w:left w:val="none" w:sz="0" w:space="0" w:color="auto"/>
            <w:bottom w:val="none" w:sz="0" w:space="0" w:color="auto"/>
            <w:right w:val="none" w:sz="0" w:space="0" w:color="auto"/>
          </w:divBdr>
        </w:div>
        <w:div w:id="900483196">
          <w:marLeft w:val="0"/>
          <w:marRight w:val="0"/>
          <w:marTop w:val="0"/>
          <w:marBottom w:val="0"/>
          <w:divBdr>
            <w:top w:val="none" w:sz="0" w:space="0" w:color="auto"/>
            <w:left w:val="none" w:sz="0" w:space="0" w:color="auto"/>
            <w:bottom w:val="none" w:sz="0" w:space="0" w:color="auto"/>
            <w:right w:val="none" w:sz="0" w:space="0" w:color="auto"/>
          </w:divBdr>
          <w:divsChild>
            <w:div w:id="2027171531">
              <w:marLeft w:val="0"/>
              <w:marRight w:val="0"/>
              <w:marTop w:val="0"/>
              <w:marBottom w:val="0"/>
              <w:divBdr>
                <w:top w:val="none" w:sz="0" w:space="0" w:color="auto"/>
                <w:left w:val="none" w:sz="0" w:space="0" w:color="auto"/>
                <w:bottom w:val="none" w:sz="0" w:space="0" w:color="auto"/>
                <w:right w:val="none" w:sz="0" w:space="0" w:color="auto"/>
              </w:divBdr>
            </w:div>
          </w:divsChild>
        </w:div>
        <w:div w:id="288047667">
          <w:marLeft w:val="0"/>
          <w:marRight w:val="0"/>
          <w:marTop w:val="0"/>
          <w:marBottom w:val="0"/>
          <w:divBdr>
            <w:top w:val="none" w:sz="0" w:space="0" w:color="auto"/>
            <w:left w:val="none" w:sz="0" w:space="0" w:color="auto"/>
            <w:bottom w:val="none" w:sz="0" w:space="0" w:color="auto"/>
            <w:right w:val="none" w:sz="0" w:space="0" w:color="auto"/>
          </w:divBdr>
        </w:div>
        <w:div w:id="796533650">
          <w:marLeft w:val="0"/>
          <w:marRight w:val="0"/>
          <w:marTop w:val="0"/>
          <w:marBottom w:val="0"/>
          <w:divBdr>
            <w:top w:val="none" w:sz="0" w:space="0" w:color="auto"/>
            <w:left w:val="none" w:sz="0" w:space="0" w:color="auto"/>
            <w:bottom w:val="none" w:sz="0" w:space="0" w:color="auto"/>
            <w:right w:val="none" w:sz="0" w:space="0" w:color="auto"/>
          </w:divBdr>
          <w:divsChild>
            <w:div w:id="318268114">
              <w:marLeft w:val="0"/>
              <w:marRight w:val="0"/>
              <w:marTop w:val="0"/>
              <w:marBottom w:val="0"/>
              <w:divBdr>
                <w:top w:val="none" w:sz="0" w:space="0" w:color="auto"/>
                <w:left w:val="none" w:sz="0" w:space="0" w:color="auto"/>
                <w:bottom w:val="none" w:sz="0" w:space="0" w:color="auto"/>
                <w:right w:val="none" w:sz="0" w:space="0" w:color="auto"/>
              </w:divBdr>
            </w:div>
          </w:divsChild>
        </w:div>
        <w:div w:id="1596816704">
          <w:marLeft w:val="0"/>
          <w:marRight w:val="0"/>
          <w:marTop w:val="0"/>
          <w:marBottom w:val="0"/>
          <w:divBdr>
            <w:top w:val="none" w:sz="0" w:space="0" w:color="auto"/>
            <w:left w:val="none" w:sz="0" w:space="0" w:color="auto"/>
            <w:bottom w:val="none" w:sz="0" w:space="0" w:color="auto"/>
            <w:right w:val="none" w:sz="0" w:space="0" w:color="auto"/>
          </w:divBdr>
        </w:div>
        <w:div w:id="566840746">
          <w:marLeft w:val="0"/>
          <w:marRight w:val="0"/>
          <w:marTop w:val="0"/>
          <w:marBottom w:val="0"/>
          <w:divBdr>
            <w:top w:val="none" w:sz="0" w:space="0" w:color="auto"/>
            <w:left w:val="none" w:sz="0" w:space="0" w:color="auto"/>
            <w:bottom w:val="none" w:sz="0" w:space="0" w:color="auto"/>
            <w:right w:val="none" w:sz="0" w:space="0" w:color="auto"/>
          </w:divBdr>
          <w:divsChild>
            <w:div w:id="19229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http://isolucion.cundinamarca.gov.co/Isolucion/FrameSetArticulo.asp?Pagina=BancoConocimiento4Cundinamarca/f/f1a927609b494f498c579612ca4cd9b8/f1a927609b494f498c579612ca4cd9b8.asp?IdArticulo=17498" TargetMode="External"/><Relationship Id="rId3" Type="http://schemas.openxmlformats.org/officeDocument/2006/relationships/webSettings" Target="webSettings.xml"/><Relationship Id="rId21" Type="http://schemas.openxmlformats.org/officeDocument/2006/relationships/hyperlink" Target="http://isolucion.cundinamarca.gov.co/Isolucion/FrameSetArticulo.asp?Pagina=BancoConocimiento4Cundinamarca/f/f150994e6dec4589a33c753260caa26d/f150994e6dec4589a33c753260caa26d.asp?IdArticulo=17374" TargetMode="External"/><Relationship Id="rId34" Type="http://schemas.openxmlformats.org/officeDocument/2006/relationships/hyperlink" Target="http://isolucion.cundinamarca.gov.co/Isolucion/FrameSetArticulo.asp?Pagina=http://isolucion.cundinamarca.gov.co/isolucion//BancoConocimiento4Cundinamarca/6/64d5aba7fcaa4781a48572c5fe0eaff5/64d5aba7fcaa4781a48572c5fe0eaff5.asp?IdArticulo=17543"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hyperlink" Target="http://isolucion.cundinamarca.gov.co/Isolucion/FrameSetArticulo.asp?Pagina=BancoConocimiento4Cundinamarca/1/1983ae0de6ad4638ab703c7c19be8e8f/1983ae0de6ad4638ab703c7c19be8e8f.asp?IdArticulo=17493" TargetMode="External"/><Relationship Id="rId33" Type="http://schemas.openxmlformats.org/officeDocument/2006/relationships/hyperlink" Target="http://isolucion.cundinamarca.gov.co/Isolucion/FrameSetArticulo.asp?Pagina=http://isolucion.cundinamarca.gov.co/isolucion//BancoConocimiento4Cundinamarca/f/f1a927609b494f498c579612ca4cd9b8/f1a927609b494f498c579612ca4cd9b8.asp?IdArticulo=17498"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isolucion.cundinamarca.gov.co/Isolucion/FrameSetArticulo.asp?Pagina=BancoConocimiento4Cundinamarca/E/E564DCEB-BC5D-4354-AB57-54B4AFD4E49C/E564DCEB-BC5D-4354-AB57-54B4AFD4E49C.asp?IdArticulo=149" TargetMode="External"/><Relationship Id="rId29" Type="http://schemas.openxmlformats.org/officeDocument/2006/relationships/hyperlink" Target="http://isolucion.cundinamarca.gov.co/Isolucion/FrameSetArticulo.asp?Pagina=http://isolucion.cundinamarca.gov.co/isolucion//BancoConocimiento4Cundinamarca/4/4a13c0c6a5954f7cb605922cea03d858/4a13c0c6a5954f7cb605922cea03d858.asp?IdArticulo=17553"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hyperlink" Target="http://isolucion.cundinamarca.gov.co/Isolucion/FrameSetArticulo.asp?Pagina=BancoConocimiento4Cundinamarca/8/8620a9278eb9477084c4df60687a667c/8620a9278eb9477084c4df60687a667c.asp?IdArticulo=17554" TargetMode="External"/><Relationship Id="rId32" Type="http://schemas.openxmlformats.org/officeDocument/2006/relationships/hyperlink" Target="http://isolucion.cundinamarca.gov.co/Isolucion/FrameSetArticulo.asp?Pagina=http://isolucion.cundinamarca.gov.co/isolucion//BancoConocimiento4Cundinamarca/1/1983ae0de6ad4638ab703c7c19be8e8f/1983ae0de6ad4638ab703c7c19be8e8f.asp?IdArticulo=17493" TargetMode="Externa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hyperlink" Target="http://isolucion.cundinamarca.gov.co/Isolucion/FrameSetArticulo.asp?Pagina=BancoConocimiento4Cundinamarca/8/87e83660a84f4aecbfd586fca7d4840c/87e83660a84f4aecbfd586fca7d4840c.asp?IdArticulo=17490" TargetMode="External"/><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hyperlink" Target="http://isolucion.cundinamarca.gov.co/Isolucion/FrameSetArticulo.asp?Pagina=http://isolucion.cundinamarca.gov.co/isolucion//BancoConocimiento4Cundinamarca/8/8620a9278eb9477084c4df60687a667c/8620a9278eb9477084c4df60687a667c.asp?IdArticulo=17554"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isolucion.cundinamarca.gov.co/Isolucion/FrameSetArticulo.asp?Pagina=BancoConocimiento4Cundinamarca/4/4a13c0c6a5954f7cb605922cea03d858/4a13c0c6a5954f7cb605922cea03d858.asp?IdArticulo=17553" TargetMode="External"/><Relationship Id="rId27" Type="http://schemas.openxmlformats.org/officeDocument/2006/relationships/hyperlink" Target="http://isolucion.cundinamarca.gov.co/Isolucion/FrameSetArticulo.asp?Pagina=BancoConocimiento4Cundinamarca/6/64d5aba7fcaa4781a48572c5fe0eaff5/64d5aba7fcaa4781a48572c5fe0eaff5.asp?IdArticulo=17543" TargetMode="External"/><Relationship Id="rId30" Type="http://schemas.openxmlformats.org/officeDocument/2006/relationships/hyperlink" Target="http://isolucion.cundinamarca.gov.co/Isolucion/FrameSetArticulo.asp?Pagina=http://isolucion.cundinamarca.gov.co/isolucion//BancoConocimiento4Cundinamarca/8/87e83660a84f4aecbfd586fca7d4840c/87e83660a84f4aecbfd586fca7d4840c.asp?IdArticulo=17490" TargetMode="External"/><Relationship Id="rId35" Type="http://schemas.openxmlformats.org/officeDocument/2006/relationships/fontTable" Target="fontTable.xml"/><Relationship Id="rId8"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6318</Words>
  <Characters>34752</Characters>
  <Application>Microsoft Office Word</Application>
  <DocSecurity>0</DocSecurity>
  <Lines>289</Lines>
  <Paragraphs>81</Paragraphs>
  <ScaleCrop>false</ScaleCrop>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julissa.ospina21@outlook.com</dc:creator>
  <cp:keywords/>
  <dc:description/>
  <cp:lastModifiedBy>julissa.ospina21@outlook.com</cp:lastModifiedBy>
  <cp:revision>1</cp:revision>
  <dcterms:created xsi:type="dcterms:W3CDTF">2020-09-17T20:38:00Z</dcterms:created>
  <dcterms:modified xsi:type="dcterms:W3CDTF">2020-09-17T20:38:00Z</dcterms:modified>
</cp:coreProperties>
</file>