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86476" w14:textId="77777777" w:rsidR="009032A0" w:rsidRDefault="001468FD" w:rsidP="00E96014">
      <w:pPr>
        <w:ind w:left="709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4E3828">
        <w:rPr>
          <w:rFonts w:ascii="Arial" w:hAnsi="Arial" w:cs="Arial"/>
          <w:b/>
          <w:sz w:val="22"/>
          <w:szCs w:val="22"/>
          <w:lang w:val="es-CO"/>
        </w:rPr>
        <w:t xml:space="preserve">ANEXO N. 1 FORMULARIO DE INSCRIPCIÓN </w:t>
      </w:r>
      <w:r w:rsidR="004E3828" w:rsidRPr="004E3828">
        <w:rPr>
          <w:rFonts w:ascii="Arial" w:hAnsi="Arial" w:cs="Arial"/>
          <w:b/>
          <w:sz w:val="22"/>
          <w:szCs w:val="22"/>
          <w:lang w:val="es-CO"/>
        </w:rPr>
        <w:t xml:space="preserve"> POR ENFOQUE TERRITORIAL </w:t>
      </w:r>
    </w:p>
    <w:p w14:paraId="2A8A4353" w14:textId="7B12C28E" w:rsidR="002850D9" w:rsidRPr="004E3828" w:rsidRDefault="001468FD" w:rsidP="00E96014">
      <w:pPr>
        <w:ind w:left="709"/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4E3828">
        <w:rPr>
          <w:rFonts w:ascii="Arial" w:hAnsi="Arial" w:cs="Arial"/>
          <w:b/>
          <w:sz w:val="22"/>
          <w:szCs w:val="22"/>
          <w:lang w:val="es-CO"/>
        </w:rPr>
        <w:t>PROCESO DE ELECCIÓN Y POSESIÓN DEL CONSEJO DEPARTAMENTAL DE MUJER Y GÉNERO PARA EL PERÍODO  2021-2024</w:t>
      </w:r>
    </w:p>
    <w:p w14:paraId="15458CD7" w14:textId="77777777" w:rsidR="001468FD" w:rsidRPr="004E3828" w:rsidRDefault="001468FD" w:rsidP="00E96014">
      <w:pPr>
        <w:ind w:left="709"/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838C4BC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b/>
          <w:sz w:val="22"/>
          <w:szCs w:val="22"/>
          <w:lang w:val="es-CO"/>
        </w:rPr>
        <w:t>1.</w:t>
      </w:r>
      <w:r w:rsidRPr="004E3828">
        <w:rPr>
          <w:rFonts w:ascii="Arial" w:hAnsi="Arial" w:cs="Arial"/>
          <w:b/>
          <w:sz w:val="22"/>
          <w:szCs w:val="22"/>
          <w:lang w:val="es-CO"/>
        </w:rPr>
        <w:tab/>
        <w:t>INFORMACIÓN BÁSICA DE LA POSTULADA</w:t>
      </w:r>
    </w:p>
    <w:p w14:paraId="24E035B8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48798A04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Nombres y apellidos: ______________________________________________________________________</w:t>
      </w:r>
    </w:p>
    <w:p w14:paraId="79B0A1CD" w14:textId="77777777" w:rsidR="001468FD" w:rsidRPr="004E3828" w:rsidRDefault="001468FD" w:rsidP="00DC58A2">
      <w:pPr>
        <w:rPr>
          <w:rFonts w:ascii="Arial" w:hAnsi="Arial" w:cs="Arial"/>
          <w:sz w:val="22"/>
          <w:szCs w:val="22"/>
          <w:lang w:val="es-CO"/>
        </w:rPr>
      </w:pPr>
    </w:p>
    <w:p w14:paraId="083C3A53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Número</w:t>
      </w:r>
      <w:r w:rsidR="00DC58A2" w:rsidRPr="004E3828">
        <w:rPr>
          <w:rFonts w:ascii="Arial" w:hAnsi="Arial" w:cs="Arial"/>
          <w:sz w:val="22"/>
          <w:szCs w:val="22"/>
          <w:lang w:val="es-CO"/>
        </w:rPr>
        <w:t xml:space="preserve"> de Cedula</w:t>
      </w:r>
      <w:r w:rsidRPr="004E3828">
        <w:rPr>
          <w:rFonts w:ascii="Arial" w:hAnsi="Arial" w:cs="Arial"/>
          <w:sz w:val="22"/>
          <w:szCs w:val="22"/>
          <w:lang w:val="es-CO"/>
        </w:rPr>
        <w:t>: _____________________ de: ______________________</w:t>
      </w:r>
    </w:p>
    <w:p w14:paraId="09963794" w14:textId="77777777" w:rsidR="001468FD" w:rsidRPr="004E3828" w:rsidRDefault="001468FD" w:rsidP="00DC58A2">
      <w:pPr>
        <w:rPr>
          <w:rFonts w:ascii="Arial" w:hAnsi="Arial" w:cs="Arial"/>
          <w:sz w:val="22"/>
          <w:szCs w:val="22"/>
          <w:lang w:val="es-CO"/>
        </w:rPr>
      </w:pPr>
    </w:p>
    <w:p w14:paraId="62DEEFCC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Fecha de Nacimiento: día: _______________ mes: _________________año: _________</w:t>
      </w:r>
    </w:p>
    <w:p w14:paraId="1DA24672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75753503" w14:textId="60217C3D" w:rsidR="001468FD" w:rsidRPr="004E3828" w:rsidRDefault="009032A0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Se identifica usted como </w:t>
      </w:r>
      <w:proofErr w:type="spellStart"/>
      <w:r>
        <w:rPr>
          <w:rFonts w:ascii="Arial" w:hAnsi="Arial" w:cs="Arial"/>
          <w:sz w:val="22"/>
          <w:szCs w:val="22"/>
          <w:lang w:val="es-CO"/>
        </w:rPr>
        <w:t>transgé</w:t>
      </w:r>
      <w:r w:rsidR="00DC58A2" w:rsidRPr="004E3828">
        <w:rPr>
          <w:rFonts w:ascii="Arial" w:hAnsi="Arial" w:cs="Arial"/>
          <w:sz w:val="22"/>
          <w:szCs w:val="22"/>
          <w:lang w:val="es-CO"/>
        </w:rPr>
        <w:t>nero</w:t>
      </w:r>
      <w:proofErr w:type="spellEnd"/>
      <w:r w:rsidR="001468FD" w:rsidRPr="004E3828">
        <w:rPr>
          <w:rFonts w:ascii="Arial" w:hAnsi="Arial" w:cs="Arial"/>
          <w:sz w:val="22"/>
          <w:szCs w:val="22"/>
          <w:lang w:val="es-CO"/>
        </w:rPr>
        <w:t xml:space="preserve"> </w:t>
      </w:r>
      <w:r w:rsidR="00DC58A2" w:rsidRPr="004E3828">
        <w:rPr>
          <w:rFonts w:ascii="Arial" w:hAnsi="Arial" w:cs="Arial"/>
          <w:sz w:val="22"/>
          <w:szCs w:val="22"/>
          <w:lang w:val="es-CO"/>
        </w:rPr>
        <w:t>Si</w:t>
      </w:r>
      <w:r w:rsidR="001468FD" w:rsidRPr="004E3828">
        <w:rPr>
          <w:rFonts w:ascii="Arial" w:hAnsi="Arial" w:cs="Arial"/>
          <w:sz w:val="22"/>
          <w:szCs w:val="22"/>
          <w:lang w:val="es-CO"/>
        </w:rPr>
        <w:t xml:space="preserve">: __ </w:t>
      </w:r>
      <w:r w:rsidR="00DC58A2" w:rsidRPr="004E3828">
        <w:rPr>
          <w:rFonts w:ascii="Arial" w:hAnsi="Arial" w:cs="Arial"/>
          <w:sz w:val="22"/>
          <w:szCs w:val="22"/>
          <w:lang w:val="es-CO"/>
        </w:rPr>
        <w:t>No</w:t>
      </w:r>
      <w:r w:rsidR="001468FD" w:rsidRPr="004E3828">
        <w:rPr>
          <w:rFonts w:ascii="Arial" w:hAnsi="Arial" w:cs="Arial"/>
          <w:sz w:val="22"/>
          <w:szCs w:val="22"/>
          <w:lang w:val="es-CO"/>
        </w:rPr>
        <w:t xml:space="preserve">: ___    </w:t>
      </w:r>
    </w:p>
    <w:p w14:paraId="2C7FBDBC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3B9EA2B3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Dirección de residencia: ____________________________ Municipio: _______________</w:t>
      </w:r>
    </w:p>
    <w:p w14:paraId="4FD478DB" w14:textId="77777777" w:rsidR="00DC58A2" w:rsidRPr="004E3828" w:rsidRDefault="00DC58A2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252D3C82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Teléfono celular: _________________________________</w:t>
      </w:r>
    </w:p>
    <w:p w14:paraId="5376FDA0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16ECB806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Correo electrónico: _______________________________________________________</w:t>
      </w:r>
    </w:p>
    <w:p w14:paraId="3656370B" w14:textId="7FA81F93" w:rsidR="001468FD" w:rsidRPr="004E3828" w:rsidRDefault="001468FD" w:rsidP="009032A0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ab/>
      </w:r>
    </w:p>
    <w:p w14:paraId="248A6F26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  <w:r w:rsidRPr="004E3828">
        <w:rPr>
          <w:rFonts w:ascii="Arial" w:hAnsi="Arial" w:cs="Arial"/>
          <w:sz w:val="22"/>
          <w:szCs w:val="22"/>
          <w:lang w:val="es-CO"/>
        </w:rPr>
        <w:t>¿Cuál es su nivel máximo de estudios académicos?  Marque con una X su último nivel cursado</w:t>
      </w:r>
    </w:p>
    <w:tbl>
      <w:tblPr>
        <w:tblStyle w:val="Tablaconcuadrcula"/>
        <w:tblpPr w:leftFromText="141" w:rightFromText="141" w:vertAnchor="text" w:horzAnchor="page" w:tblpX="2956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709"/>
      </w:tblGrid>
      <w:tr w:rsidR="001468FD" w:rsidRPr="004E3828" w14:paraId="640075F4" w14:textId="77777777" w:rsidTr="001468FD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C996" w14:textId="77777777" w:rsidR="001468FD" w:rsidRPr="004E3828" w:rsidRDefault="001468FD" w:rsidP="00905CBA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3828">
              <w:rPr>
                <w:rFonts w:ascii="Arial" w:hAnsi="Arial" w:cs="Arial"/>
                <w:b/>
                <w:bCs/>
                <w:color w:val="000000"/>
              </w:rPr>
              <w:t>NIVEL EDUCATIVO</w:t>
            </w:r>
          </w:p>
        </w:tc>
      </w:tr>
      <w:tr w:rsidR="001468FD" w:rsidRPr="004E3828" w14:paraId="072E799D" w14:textId="77777777" w:rsidTr="001468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F23A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Básica Primaria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3B7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468FD" w:rsidRPr="004E3828" w14:paraId="1398EC83" w14:textId="77777777" w:rsidTr="001468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2ADE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Básica Secundaria (9° grado)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E48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468FD" w:rsidRPr="004E3828" w14:paraId="6AFDF128" w14:textId="77777777" w:rsidTr="001468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1496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Bachiller académico (11° grado)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A4C6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468FD" w:rsidRPr="004E3828" w14:paraId="6F12D68C" w14:textId="77777777" w:rsidTr="001468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7256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Técnico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08D0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468FD" w:rsidRPr="004E3828" w14:paraId="5D00A8A3" w14:textId="77777777" w:rsidTr="001468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A189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 xml:space="preserve">Tecnólogo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D52B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468FD" w:rsidRPr="004E3828" w14:paraId="32FACFB7" w14:textId="77777777" w:rsidTr="001468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6322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Profesional universitario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B19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468FD" w:rsidRPr="004E3828" w14:paraId="6FC8184B" w14:textId="77777777" w:rsidTr="001468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6CF4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Especialización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C5CD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468FD" w:rsidRPr="004E3828" w14:paraId="56CD3E3A" w14:textId="77777777" w:rsidTr="001468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F8BE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 xml:space="preserve">Maestría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88D5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468FD" w:rsidRPr="004E3828" w14:paraId="01E2CF82" w14:textId="77777777" w:rsidTr="001468F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11D0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Doctorado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0AC4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468FD" w:rsidRPr="004E3828" w14:paraId="1A82F45A" w14:textId="77777777" w:rsidTr="001468FD"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5A95" w14:textId="77777777" w:rsidR="001468FD" w:rsidRPr="004E3828" w:rsidRDefault="001468FD" w:rsidP="00905CBA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  <w:lang w:val="es-ES_tradnl"/>
              </w:rPr>
              <w:t xml:space="preserve"> </w:t>
            </w:r>
            <w:r w:rsidRPr="004E3828">
              <w:rPr>
                <w:rFonts w:ascii="Arial" w:hAnsi="Arial" w:cs="Arial"/>
                <w:bCs/>
                <w:color w:val="000000"/>
              </w:rPr>
              <w:t>Otro, cuál</w:t>
            </w:r>
            <w:proofErr w:type="gramStart"/>
            <w:r w:rsidRPr="004E3828">
              <w:rPr>
                <w:rFonts w:ascii="Arial" w:hAnsi="Arial" w:cs="Arial"/>
                <w:bCs/>
                <w:color w:val="000000"/>
              </w:rPr>
              <w:t>?</w:t>
            </w:r>
            <w:proofErr w:type="gramEnd"/>
          </w:p>
        </w:tc>
      </w:tr>
    </w:tbl>
    <w:p w14:paraId="2CE4F298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663B7926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12A38F08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27B2F2C9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1718CA6F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2D1ACDC1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78543F40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530B67CB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7799C629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615416EB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7200114E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07A4D8AC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5A18F15C" w14:textId="77777777" w:rsidR="001468FD" w:rsidRPr="004E3828" w:rsidRDefault="001468FD" w:rsidP="001468FD">
      <w:pPr>
        <w:ind w:left="709"/>
        <w:rPr>
          <w:rFonts w:ascii="Arial" w:hAnsi="Arial" w:cs="Arial"/>
          <w:sz w:val="22"/>
          <w:szCs w:val="22"/>
          <w:lang w:val="es-CO"/>
        </w:rPr>
      </w:pPr>
    </w:p>
    <w:p w14:paraId="09F03D14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  <w:r w:rsidRPr="004E3828">
        <w:rPr>
          <w:rFonts w:ascii="Arial" w:hAnsi="Arial" w:cs="Arial"/>
          <w:bCs/>
          <w:color w:val="000000"/>
        </w:rPr>
        <w:t>Actualmente, ¿qué ocupación tiene? ________________________</w:t>
      </w:r>
    </w:p>
    <w:p w14:paraId="6063D5E5" w14:textId="77777777" w:rsidR="004E3828" w:rsidRDefault="004E3828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7111A3C8" w14:textId="77777777" w:rsidR="004E3828" w:rsidRDefault="004E3828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6FD04E6C" w14:textId="77777777" w:rsidR="009032A0" w:rsidRDefault="009032A0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255D8789" w14:textId="77777777" w:rsidR="009032A0" w:rsidRPr="004E3828" w:rsidRDefault="009032A0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4CC51795" w14:textId="77777777" w:rsidR="001468FD" w:rsidRPr="004E3828" w:rsidRDefault="001468FD" w:rsidP="001468FD">
      <w:pPr>
        <w:pStyle w:val="Sinespaciado"/>
        <w:ind w:left="-284"/>
        <w:jc w:val="both"/>
        <w:rPr>
          <w:rFonts w:ascii="Arial" w:hAnsi="Arial" w:cs="Arial"/>
          <w:bCs/>
          <w:color w:val="000000"/>
        </w:rPr>
      </w:pPr>
    </w:p>
    <w:p w14:paraId="40268692" w14:textId="77777777" w:rsidR="001468FD" w:rsidRPr="004E3828" w:rsidRDefault="001468FD" w:rsidP="001468FD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/>
          <w:bCs/>
          <w:color w:val="000000"/>
        </w:rPr>
      </w:pPr>
      <w:r w:rsidRPr="004E3828">
        <w:rPr>
          <w:rFonts w:ascii="Arial" w:hAnsi="Arial" w:cs="Arial"/>
          <w:b/>
          <w:bCs/>
          <w:color w:val="000000"/>
        </w:rPr>
        <w:lastRenderedPageBreak/>
        <w:t xml:space="preserve"> INSCRIPCION DE LA CANDIDATURA </w:t>
      </w:r>
    </w:p>
    <w:p w14:paraId="210567E8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676FF317" w14:textId="272F865C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  <w:r w:rsidRPr="004E3828">
        <w:rPr>
          <w:rFonts w:ascii="Arial" w:hAnsi="Arial" w:cs="Arial"/>
          <w:bCs/>
          <w:color w:val="000000"/>
        </w:rPr>
        <w:t>Representante de  la</w:t>
      </w:r>
      <w:r w:rsidR="009032A0">
        <w:rPr>
          <w:rFonts w:ascii="Arial" w:hAnsi="Arial" w:cs="Arial"/>
          <w:bCs/>
          <w:color w:val="000000"/>
        </w:rPr>
        <w:t xml:space="preserve"> Provincia, Marque con una X cuá</w:t>
      </w:r>
      <w:r w:rsidRPr="004E3828">
        <w:rPr>
          <w:rFonts w:ascii="Arial" w:hAnsi="Arial" w:cs="Arial"/>
          <w:bCs/>
          <w:color w:val="000000"/>
        </w:rPr>
        <w:t>l</w:t>
      </w:r>
    </w:p>
    <w:p w14:paraId="4CCDA1F4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tbl>
      <w:tblPr>
        <w:tblStyle w:val="Tablaconcuadrcula"/>
        <w:tblpPr w:leftFromText="141" w:rightFromText="141" w:vertAnchor="page" w:horzAnchor="margin" w:tblpXSpec="center" w:tblpY="4106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1647"/>
      </w:tblGrid>
      <w:tr w:rsidR="00DC58A2" w:rsidRPr="004E3828" w14:paraId="251FE386" w14:textId="77777777" w:rsidTr="00DC58A2">
        <w:tc>
          <w:tcPr>
            <w:tcW w:w="4531" w:type="dxa"/>
          </w:tcPr>
          <w:p w14:paraId="07CAFD5D" w14:textId="77777777" w:rsidR="00DC58A2" w:rsidRPr="004E3828" w:rsidRDefault="00DC58A2" w:rsidP="00DC58A2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3828">
              <w:rPr>
                <w:rFonts w:ascii="Arial" w:hAnsi="Arial" w:cs="Arial"/>
                <w:b/>
                <w:bCs/>
                <w:color w:val="000000"/>
              </w:rPr>
              <w:t>PROVINCIA</w:t>
            </w:r>
          </w:p>
        </w:tc>
        <w:tc>
          <w:tcPr>
            <w:tcW w:w="1276" w:type="dxa"/>
          </w:tcPr>
          <w:p w14:paraId="11668598" w14:textId="77777777" w:rsidR="00DC58A2" w:rsidRPr="004E3828" w:rsidRDefault="00DC58A2" w:rsidP="00DC58A2">
            <w:pPr>
              <w:pStyle w:val="Sinespaciad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E3828">
              <w:rPr>
                <w:rFonts w:ascii="Arial" w:hAnsi="Arial" w:cs="Arial"/>
                <w:b/>
                <w:bCs/>
                <w:color w:val="000000"/>
              </w:rPr>
              <w:t>SELECCIONE</w:t>
            </w:r>
          </w:p>
        </w:tc>
      </w:tr>
      <w:tr w:rsidR="00DC58A2" w:rsidRPr="004E3828" w14:paraId="3B70E68F" w14:textId="77777777" w:rsidTr="00DC58A2">
        <w:tc>
          <w:tcPr>
            <w:tcW w:w="4531" w:type="dxa"/>
          </w:tcPr>
          <w:p w14:paraId="53685436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E3828">
              <w:rPr>
                <w:rFonts w:ascii="Arial" w:hAnsi="Arial" w:cs="Arial"/>
                <w:bCs/>
                <w:color w:val="000000"/>
              </w:rPr>
              <w:t>Almeidas</w:t>
            </w:r>
            <w:proofErr w:type="spellEnd"/>
          </w:p>
        </w:tc>
        <w:tc>
          <w:tcPr>
            <w:tcW w:w="1276" w:type="dxa"/>
          </w:tcPr>
          <w:p w14:paraId="64736EDC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30AF3DBF" w14:textId="77777777" w:rsidTr="00DC58A2">
        <w:tc>
          <w:tcPr>
            <w:tcW w:w="4531" w:type="dxa"/>
          </w:tcPr>
          <w:p w14:paraId="7549C05B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Alto Magdalena</w:t>
            </w:r>
          </w:p>
        </w:tc>
        <w:tc>
          <w:tcPr>
            <w:tcW w:w="1276" w:type="dxa"/>
          </w:tcPr>
          <w:p w14:paraId="29655D0B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62C479C5" w14:textId="77777777" w:rsidTr="00DC58A2">
        <w:tc>
          <w:tcPr>
            <w:tcW w:w="4531" w:type="dxa"/>
          </w:tcPr>
          <w:p w14:paraId="4DE09E8E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Bajo Magdalena</w:t>
            </w:r>
          </w:p>
        </w:tc>
        <w:tc>
          <w:tcPr>
            <w:tcW w:w="1276" w:type="dxa"/>
          </w:tcPr>
          <w:p w14:paraId="3D2F8314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0F4DEE4A" w14:textId="77777777" w:rsidTr="00DC58A2">
        <w:tc>
          <w:tcPr>
            <w:tcW w:w="4531" w:type="dxa"/>
          </w:tcPr>
          <w:p w14:paraId="26805CCD" w14:textId="383A3F79" w:rsidR="00DC58A2" w:rsidRPr="004E3828" w:rsidRDefault="009032A0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</w:rPr>
              <w:t>Gualivá</w:t>
            </w:r>
            <w:proofErr w:type="spellEnd"/>
          </w:p>
        </w:tc>
        <w:tc>
          <w:tcPr>
            <w:tcW w:w="1276" w:type="dxa"/>
          </w:tcPr>
          <w:p w14:paraId="2574DCF8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3393BECF" w14:textId="77777777" w:rsidTr="00DC58A2">
        <w:tc>
          <w:tcPr>
            <w:tcW w:w="4531" w:type="dxa"/>
          </w:tcPr>
          <w:p w14:paraId="3BBB3858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E3828">
              <w:rPr>
                <w:rFonts w:ascii="Arial" w:hAnsi="Arial" w:cs="Arial"/>
                <w:bCs/>
                <w:color w:val="000000"/>
              </w:rPr>
              <w:t>Guavio</w:t>
            </w:r>
            <w:proofErr w:type="spellEnd"/>
          </w:p>
        </w:tc>
        <w:tc>
          <w:tcPr>
            <w:tcW w:w="1276" w:type="dxa"/>
          </w:tcPr>
          <w:p w14:paraId="186D48EF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04C42331" w14:textId="77777777" w:rsidTr="00DC58A2">
        <w:tc>
          <w:tcPr>
            <w:tcW w:w="4531" w:type="dxa"/>
          </w:tcPr>
          <w:p w14:paraId="460BD7B3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Magdalena Centro</w:t>
            </w:r>
          </w:p>
        </w:tc>
        <w:tc>
          <w:tcPr>
            <w:tcW w:w="1276" w:type="dxa"/>
          </w:tcPr>
          <w:p w14:paraId="4F5ED953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5243D1FD" w14:textId="77777777" w:rsidTr="00DC58A2">
        <w:tc>
          <w:tcPr>
            <w:tcW w:w="4531" w:type="dxa"/>
          </w:tcPr>
          <w:p w14:paraId="7386C0B3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Medina</w:t>
            </w:r>
          </w:p>
        </w:tc>
        <w:tc>
          <w:tcPr>
            <w:tcW w:w="1276" w:type="dxa"/>
          </w:tcPr>
          <w:p w14:paraId="139B922F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6DF4C7E6" w14:textId="77777777" w:rsidTr="00DC58A2">
        <w:tc>
          <w:tcPr>
            <w:tcW w:w="4531" w:type="dxa"/>
          </w:tcPr>
          <w:p w14:paraId="0EDBCA9A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Oriente</w:t>
            </w:r>
          </w:p>
        </w:tc>
        <w:tc>
          <w:tcPr>
            <w:tcW w:w="1276" w:type="dxa"/>
          </w:tcPr>
          <w:p w14:paraId="20F83ACE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68DEA158" w14:textId="77777777" w:rsidTr="00DC58A2">
        <w:tc>
          <w:tcPr>
            <w:tcW w:w="4531" w:type="dxa"/>
          </w:tcPr>
          <w:p w14:paraId="62A5C54E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4E3828">
              <w:rPr>
                <w:rFonts w:ascii="Arial" w:hAnsi="Arial" w:cs="Arial"/>
                <w:bCs/>
                <w:color w:val="000000"/>
              </w:rPr>
              <w:t>Rionegro</w:t>
            </w:r>
            <w:proofErr w:type="spellEnd"/>
          </w:p>
        </w:tc>
        <w:tc>
          <w:tcPr>
            <w:tcW w:w="1276" w:type="dxa"/>
          </w:tcPr>
          <w:p w14:paraId="0C8F19D4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31E974CC" w14:textId="77777777" w:rsidTr="00DC58A2">
        <w:tc>
          <w:tcPr>
            <w:tcW w:w="4531" w:type="dxa"/>
          </w:tcPr>
          <w:p w14:paraId="3FE0AA2D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Sabana Centro</w:t>
            </w:r>
          </w:p>
        </w:tc>
        <w:tc>
          <w:tcPr>
            <w:tcW w:w="1276" w:type="dxa"/>
          </w:tcPr>
          <w:p w14:paraId="28ED47D5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0F76227C" w14:textId="77777777" w:rsidTr="00DC58A2">
        <w:tc>
          <w:tcPr>
            <w:tcW w:w="4531" w:type="dxa"/>
          </w:tcPr>
          <w:p w14:paraId="64327559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Sabana Occidente</w:t>
            </w:r>
          </w:p>
        </w:tc>
        <w:tc>
          <w:tcPr>
            <w:tcW w:w="1276" w:type="dxa"/>
          </w:tcPr>
          <w:p w14:paraId="7ECCBCDB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42C9B8F7" w14:textId="77777777" w:rsidTr="00DC58A2">
        <w:tc>
          <w:tcPr>
            <w:tcW w:w="4531" w:type="dxa"/>
          </w:tcPr>
          <w:p w14:paraId="4215AB84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Soacha</w:t>
            </w:r>
          </w:p>
        </w:tc>
        <w:tc>
          <w:tcPr>
            <w:tcW w:w="1276" w:type="dxa"/>
          </w:tcPr>
          <w:p w14:paraId="5461B0D5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5BC12FD5" w14:textId="77777777" w:rsidTr="00DC58A2">
        <w:tc>
          <w:tcPr>
            <w:tcW w:w="4531" w:type="dxa"/>
          </w:tcPr>
          <w:p w14:paraId="4FC9B08C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Sumapaz</w:t>
            </w:r>
          </w:p>
        </w:tc>
        <w:tc>
          <w:tcPr>
            <w:tcW w:w="1276" w:type="dxa"/>
          </w:tcPr>
          <w:p w14:paraId="0786DC61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64E8C26F" w14:textId="77777777" w:rsidTr="00DC58A2">
        <w:tc>
          <w:tcPr>
            <w:tcW w:w="4531" w:type="dxa"/>
          </w:tcPr>
          <w:p w14:paraId="1D54D9DE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 w:rsidRPr="004E3828">
              <w:rPr>
                <w:rFonts w:ascii="Arial" w:hAnsi="Arial" w:cs="Arial"/>
                <w:bCs/>
                <w:color w:val="000000"/>
              </w:rPr>
              <w:t>Tequendama</w:t>
            </w:r>
          </w:p>
        </w:tc>
        <w:tc>
          <w:tcPr>
            <w:tcW w:w="1276" w:type="dxa"/>
          </w:tcPr>
          <w:p w14:paraId="5B36EB2B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C58A2" w:rsidRPr="004E3828" w14:paraId="3A8B00CA" w14:textId="77777777" w:rsidTr="00DC58A2">
        <w:tc>
          <w:tcPr>
            <w:tcW w:w="4531" w:type="dxa"/>
          </w:tcPr>
          <w:p w14:paraId="50781927" w14:textId="203B576B" w:rsidR="00DC58A2" w:rsidRPr="004E3828" w:rsidRDefault="009032A0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Ubaté</w:t>
            </w:r>
          </w:p>
        </w:tc>
        <w:tc>
          <w:tcPr>
            <w:tcW w:w="1276" w:type="dxa"/>
          </w:tcPr>
          <w:p w14:paraId="2A69DE89" w14:textId="77777777" w:rsidR="00DC58A2" w:rsidRPr="004E3828" w:rsidRDefault="00DC58A2" w:rsidP="00DC58A2">
            <w:pPr>
              <w:pStyle w:val="Sinespaciad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01AA291E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77F80E4E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0249BF33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6238C617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371453E6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21E36C7B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2CC580ED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2FEFE08F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2086AD56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69B4787B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4B7F0862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6371818C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1483D1EC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2018FA17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793F1666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044B434A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566127A7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683B0D3A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3C7768ED" w14:textId="77777777" w:rsidR="004E3828" w:rsidRDefault="004E3828" w:rsidP="004E3828">
      <w:pPr>
        <w:pStyle w:val="Sinespaciado"/>
        <w:ind w:left="720"/>
        <w:jc w:val="both"/>
        <w:rPr>
          <w:rFonts w:ascii="Arial" w:hAnsi="Arial" w:cs="Arial"/>
          <w:b/>
          <w:color w:val="000000"/>
        </w:rPr>
      </w:pPr>
    </w:p>
    <w:p w14:paraId="73DD5B51" w14:textId="77777777" w:rsidR="001468FD" w:rsidRPr="004E3828" w:rsidRDefault="001468FD" w:rsidP="001468FD">
      <w:pPr>
        <w:pStyle w:val="Sinespaciado"/>
        <w:numPr>
          <w:ilvl w:val="0"/>
          <w:numId w:val="5"/>
        </w:numPr>
        <w:jc w:val="both"/>
        <w:rPr>
          <w:rFonts w:ascii="Arial" w:hAnsi="Arial" w:cs="Arial"/>
          <w:b/>
          <w:color w:val="000000"/>
        </w:rPr>
      </w:pPr>
      <w:r w:rsidRPr="004E3828">
        <w:rPr>
          <w:rFonts w:ascii="Arial" w:hAnsi="Arial" w:cs="Arial"/>
          <w:b/>
          <w:color w:val="000000"/>
        </w:rPr>
        <w:t>LISTA DE SOPORTES (obligatorio cumplimiento)</w:t>
      </w:r>
    </w:p>
    <w:p w14:paraId="0E051735" w14:textId="77777777" w:rsidR="001468FD" w:rsidRPr="004E3828" w:rsidRDefault="001468FD" w:rsidP="001468FD">
      <w:pPr>
        <w:pStyle w:val="Sinespaciado"/>
        <w:jc w:val="both"/>
        <w:rPr>
          <w:rFonts w:ascii="Arial" w:hAnsi="Arial" w:cs="Arial"/>
          <w:color w:val="000000"/>
        </w:rPr>
      </w:pPr>
    </w:p>
    <w:p w14:paraId="74580B91" w14:textId="77777777" w:rsidR="001468FD" w:rsidRPr="004E3828" w:rsidRDefault="001468FD" w:rsidP="001468FD">
      <w:pPr>
        <w:pStyle w:val="Sinespaciado"/>
        <w:ind w:left="851"/>
        <w:jc w:val="both"/>
        <w:rPr>
          <w:rFonts w:ascii="Arial" w:hAnsi="Arial" w:cs="Arial"/>
          <w:color w:val="000000"/>
        </w:rPr>
      </w:pPr>
      <w:r w:rsidRPr="004E3828">
        <w:rPr>
          <w:rFonts w:ascii="Arial" w:hAnsi="Arial" w:cs="Arial"/>
          <w:color w:val="000000"/>
        </w:rPr>
        <w:t>Marque con X el adjunto de los presentes documentos</w:t>
      </w:r>
    </w:p>
    <w:p w14:paraId="70C0A62B" w14:textId="77777777" w:rsidR="001468FD" w:rsidRPr="004E3828" w:rsidRDefault="001468FD" w:rsidP="001468FD">
      <w:pPr>
        <w:ind w:left="851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pPr w:leftFromText="141" w:rightFromText="141" w:vertAnchor="text" w:tblpX="846" w:tblpY="1"/>
        <w:tblOverlap w:val="never"/>
        <w:tblW w:w="9027" w:type="dxa"/>
        <w:tblInd w:w="0" w:type="dxa"/>
        <w:tblLook w:val="04A0" w:firstRow="1" w:lastRow="0" w:firstColumn="1" w:lastColumn="0" w:noHBand="0" w:noVBand="1"/>
      </w:tblPr>
      <w:tblGrid>
        <w:gridCol w:w="6912"/>
        <w:gridCol w:w="2115"/>
      </w:tblGrid>
      <w:tr w:rsidR="001468FD" w:rsidRPr="004E3828" w14:paraId="78381F89" w14:textId="77777777" w:rsidTr="001468FD">
        <w:trPr>
          <w:trHeight w:val="20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C06D" w14:textId="77777777" w:rsidR="001468FD" w:rsidRPr="004E3828" w:rsidRDefault="001468FD" w:rsidP="001468FD">
            <w:pPr>
              <w:ind w:left="59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4E3828">
              <w:rPr>
                <w:rFonts w:ascii="Arial" w:hAnsi="Arial" w:cs="Arial"/>
                <w:b/>
                <w:bCs/>
                <w:sz w:val="22"/>
                <w:szCs w:val="22"/>
              </w:rPr>
              <w:t>ANEXOS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D25D" w14:textId="77777777" w:rsidR="001468FD" w:rsidRPr="004E3828" w:rsidRDefault="001468FD" w:rsidP="001468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3828">
              <w:rPr>
                <w:rFonts w:ascii="Arial" w:hAnsi="Arial" w:cs="Arial"/>
                <w:b/>
                <w:bCs/>
                <w:sz w:val="22"/>
                <w:szCs w:val="22"/>
              </w:rPr>
              <w:t>ADJUNTO</w:t>
            </w:r>
          </w:p>
        </w:tc>
      </w:tr>
      <w:tr w:rsidR="001468FD" w:rsidRPr="004E3828" w14:paraId="1470219F" w14:textId="77777777" w:rsidTr="001468FD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BE63" w14:textId="77777777" w:rsidR="001468FD" w:rsidRPr="004E3828" w:rsidRDefault="001468FD" w:rsidP="001468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828">
              <w:rPr>
                <w:rFonts w:ascii="Arial" w:hAnsi="Arial" w:cs="Arial"/>
                <w:sz w:val="22"/>
                <w:szCs w:val="22"/>
              </w:rPr>
              <w:t>Carta de intención y compromiso (Anexo N. 2)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99EE" w14:textId="77777777" w:rsidR="001468FD" w:rsidRPr="004E3828" w:rsidRDefault="001468FD" w:rsidP="00146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65F" w:rsidRPr="004E3828" w14:paraId="34AFA89D" w14:textId="77777777" w:rsidTr="001468FD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824A" w14:textId="42061023" w:rsidR="0049465F" w:rsidRPr="004E3828" w:rsidRDefault="004E1605" w:rsidP="00F35D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1605">
              <w:rPr>
                <w:rFonts w:ascii="Arial" w:hAnsi="Arial" w:cs="Arial"/>
                <w:sz w:val="22"/>
                <w:szCs w:val="22"/>
              </w:rPr>
              <w:t>Acredita</w:t>
            </w:r>
            <w:r w:rsidR="00F35D68">
              <w:rPr>
                <w:rFonts w:ascii="Arial" w:hAnsi="Arial" w:cs="Arial"/>
                <w:sz w:val="22"/>
                <w:szCs w:val="22"/>
              </w:rPr>
              <w:t>ción de</w:t>
            </w:r>
            <w:r w:rsidRPr="004E1605">
              <w:rPr>
                <w:rFonts w:ascii="Arial" w:hAnsi="Arial" w:cs="Arial"/>
                <w:sz w:val="22"/>
                <w:szCs w:val="22"/>
              </w:rPr>
              <w:t xml:space="preserve"> residencia mediante certificado expedido por la Junta de Acción Comunal, Junta de Acción </w:t>
            </w:r>
            <w:proofErr w:type="spellStart"/>
            <w:r w:rsidRPr="004E1605">
              <w:rPr>
                <w:rFonts w:ascii="Arial" w:hAnsi="Arial" w:cs="Arial"/>
                <w:sz w:val="22"/>
                <w:szCs w:val="22"/>
              </w:rPr>
              <w:t>Veredal</w:t>
            </w:r>
            <w:proofErr w:type="spellEnd"/>
            <w:r w:rsidRPr="004E1605">
              <w:rPr>
                <w:rFonts w:ascii="Arial" w:hAnsi="Arial" w:cs="Arial"/>
                <w:sz w:val="22"/>
                <w:szCs w:val="22"/>
              </w:rPr>
              <w:t>, Personería Municipal o  mediante declaración juramentada debidamente autenticada en notaría con fecha de expedición no mayor a 60 días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2D32" w14:textId="77777777" w:rsidR="0049465F" w:rsidRPr="004E3828" w:rsidRDefault="0049465F" w:rsidP="00146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8FD" w:rsidRPr="004E3828" w14:paraId="1E5461EA" w14:textId="77777777" w:rsidTr="001468FD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5385" w14:textId="2DA1DE6C" w:rsidR="001468FD" w:rsidRPr="004E3828" w:rsidRDefault="001468FD" w:rsidP="001468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828">
              <w:rPr>
                <w:rFonts w:ascii="Arial" w:hAnsi="Arial" w:cs="Arial"/>
                <w:sz w:val="22"/>
                <w:szCs w:val="22"/>
              </w:rPr>
              <w:t xml:space="preserve">Perfil de trabajo organizativo y/o </w:t>
            </w:r>
            <w:r w:rsidR="004E3828" w:rsidRPr="004E3828">
              <w:rPr>
                <w:rFonts w:ascii="Arial" w:hAnsi="Arial" w:cs="Arial"/>
                <w:sz w:val="22"/>
                <w:szCs w:val="22"/>
              </w:rPr>
              <w:t xml:space="preserve">comunitarios </w:t>
            </w:r>
            <w:r w:rsidR="009032A0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4E3828" w:rsidRPr="004E3828">
              <w:rPr>
                <w:rFonts w:ascii="Arial" w:hAnsi="Arial" w:cs="Arial"/>
                <w:sz w:val="22"/>
                <w:szCs w:val="22"/>
              </w:rPr>
              <w:t>soportes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EFE8" w14:textId="77777777" w:rsidR="001468FD" w:rsidRPr="004E3828" w:rsidRDefault="001468FD" w:rsidP="00146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8FD" w:rsidRPr="004E3828" w14:paraId="793D100A" w14:textId="77777777" w:rsidTr="001468FD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FE30" w14:textId="77777777" w:rsidR="001468FD" w:rsidRPr="004E3828" w:rsidRDefault="001468FD" w:rsidP="001468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828">
              <w:rPr>
                <w:rFonts w:ascii="Arial" w:hAnsi="Arial" w:cs="Arial"/>
                <w:sz w:val="22"/>
                <w:szCs w:val="22"/>
              </w:rPr>
              <w:t>Fotocopia de la Cédula de Ciudadanía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96A" w14:textId="77777777" w:rsidR="001468FD" w:rsidRPr="004E3828" w:rsidRDefault="001468FD" w:rsidP="00146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68FD" w:rsidRPr="004E3828" w14:paraId="1DA1E4EC" w14:textId="77777777" w:rsidTr="001468FD">
        <w:trPr>
          <w:trHeight w:val="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5A1A" w14:textId="77777777" w:rsidR="001468FD" w:rsidRPr="004E3828" w:rsidRDefault="001468FD" w:rsidP="001468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828">
              <w:rPr>
                <w:rFonts w:ascii="Arial" w:hAnsi="Arial" w:cs="Arial"/>
                <w:sz w:val="22"/>
                <w:szCs w:val="22"/>
              </w:rPr>
              <w:t>Fotografía Física o digital tipo carnet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64B2" w14:textId="77777777" w:rsidR="001468FD" w:rsidRPr="004E3828" w:rsidRDefault="001468FD" w:rsidP="001468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D7E68F" w14:textId="77777777" w:rsidR="0049465F" w:rsidRPr="004E3828" w:rsidRDefault="0049465F" w:rsidP="0049465F">
      <w:pPr>
        <w:pStyle w:val="Sinespaciado"/>
        <w:ind w:left="851"/>
        <w:jc w:val="both"/>
        <w:rPr>
          <w:rFonts w:ascii="Arial" w:hAnsi="Arial" w:cs="Arial"/>
          <w:color w:val="000000"/>
          <w:lang w:val="es-ES"/>
        </w:rPr>
      </w:pPr>
    </w:p>
    <w:p w14:paraId="605DC990" w14:textId="77777777" w:rsidR="009032A0" w:rsidRDefault="009032A0" w:rsidP="001468FD">
      <w:pPr>
        <w:pStyle w:val="Sinespaciado"/>
        <w:ind w:left="851"/>
        <w:jc w:val="both"/>
        <w:rPr>
          <w:rFonts w:ascii="Arial" w:hAnsi="Arial" w:cs="Arial"/>
          <w:color w:val="000000"/>
          <w:lang w:val="es-ES"/>
        </w:rPr>
      </w:pPr>
    </w:p>
    <w:p w14:paraId="51F8DE06" w14:textId="4484ADC9" w:rsidR="001468FD" w:rsidRPr="004E3828" w:rsidRDefault="004E1605" w:rsidP="001468FD">
      <w:pPr>
        <w:pStyle w:val="Sinespaciado"/>
        <w:ind w:left="851"/>
        <w:jc w:val="both"/>
        <w:rPr>
          <w:rFonts w:ascii="Arial" w:hAnsi="Arial" w:cs="Arial"/>
          <w:i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Doy fe que c</w:t>
      </w:r>
      <w:r w:rsidR="001468FD" w:rsidRPr="004E3828">
        <w:rPr>
          <w:rFonts w:ascii="Arial" w:hAnsi="Arial" w:cs="Arial"/>
          <w:color w:val="000000"/>
          <w:lang w:val="es-ES"/>
        </w:rPr>
        <w:t xml:space="preserve">onozco y acepto todas las disposiciones y condiciones dispuestas por la Resolución 001 del 18 de junio de 2021 </w:t>
      </w:r>
      <w:r w:rsidR="00692111">
        <w:rPr>
          <w:rFonts w:ascii="Arial" w:hAnsi="Arial" w:cs="Arial"/>
          <w:color w:val="000000"/>
          <w:lang w:val="es-ES"/>
        </w:rPr>
        <w:t xml:space="preserve">y sus anexos aclaratorios </w:t>
      </w:r>
      <w:bookmarkStart w:id="0" w:name="_GoBack"/>
      <w:bookmarkEnd w:id="0"/>
      <w:r w:rsidR="001468FD" w:rsidRPr="004E3828">
        <w:rPr>
          <w:rFonts w:ascii="Arial" w:hAnsi="Arial" w:cs="Arial"/>
          <w:i/>
          <w:color w:val="000000"/>
          <w:lang w:val="es-ES"/>
        </w:rPr>
        <w:t xml:space="preserve">“POR MEDIO DE LA CUAL </w:t>
      </w:r>
      <w:r w:rsidR="001468FD" w:rsidRPr="004E3828">
        <w:rPr>
          <w:rFonts w:ascii="Arial" w:hAnsi="Arial" w:cs="Arial"/>
          <w:i/>
          <w:color w:val="000000"/>
          <w:lang w:val="es-ES"/>
        </w:rPr>
        <w:lastRenderedPageBreak/>
        <w:t>SE ESTABLECE EL PROCESO PARA LA ELECCIÒN Y POSESIÒN DEL CONSEJO DEPARTAMENTAL DE MUJER Y GÈNERO PERIODO 2021-2024”</w:t>
      </w:r>
      <w:r>
        <w:rPr>
          <w:rFonts w:ascii="Arial" w:hAnsi="Arial" w:cs="Arial"/>
          <w:i/>
          <w:color w:val="000000"/>
          <w:lang w:val="es-ES"/>
        </w:rPr>
        <w:t xml:space="preserve">   </w:t>
      </w:r>
    </w:p>
    <w:p w14:paraId="536A7022" w14:textId="77777777" w:rsidR="00FF0AC6" w:rsidRPr="004E3828" w:rsidRDefault="00FF0AC6" w:rsidP="00FF0AC6">
      <w:pPr>
        <w:pStyle w:val="Textoindependiente"/>
        <w:ind w:left="0" w:right="363"/>
        <w:rPr>
          <w:rFonts w:ascii="Arial" w:hAnsi="Arial" w:cs="Arial"/>
          <w:sz w:val="22"/>
          <w:szCs w:val="22"/>
        </w:rPr>
      </w:pPr>
    </w:p>
    <w:p w14:paraId="06F405AE" w14:textId="77777777" w:rsidR="004E1605" w:rsidRDefault="004E1605" w:rsidP="009032A0">
      <w:pPr>
        <w:pStyle w:val="Sinespaciado"/>
        <w:ind w:left="851"/>
        <w:jc w:val="both"/>
        <w:rPr>
          <w:rFonts w:ascii="Arial MT" w:eastAsia="Arial MT" w:hAnsi="Arial MT" w:cs="Arial MT"/>
          <w:lang w:val="es-MX"/>
        </w:rPr>
      </w:pPr>
      <w:r>
        <w:rPr>
          <w:rFonts w:ascii="Arial MT" w:eastAsia="Arial MT" w:hAnsi="Arial MT" w:cs="Arial MT"/>
          <w:lang w:val="es-MX"/>
        </w:rPr>
        <w:t xml:space="preserve">Con la firma del presente formulario, autorizo </w:t>
      </w:r>
      <w:r w:rsidR="00983264">
        <w:rPr>
          <w:rFonts w:ascii="Arial MT" w:eastAsia="Arial MT" w:hAnsi="Arial MT" w:cs="Arial MT"/>
          <w:lang w:val="es-MX"/>
        </w:rPr>
        <w:t>a la G</w:t>
      </w:r>
      <w:r w:rsidR="009032A0" w:rsidRPr="009032A0">
        <w:rPr>
          <w:rFonts w:ascii="Arial MT" w:eastAsia="Arial MT" w:hAnsi="Arial MT" w:cs="Arial MT"/>
          <w:lang w:val="es-MX"/>
        </w:rPr>
        <w:t xml:space="preserve">obernación de Cundinamarca a utilizar </w:t>
      </w:r>
      <w:r>
        <w:rPr>
          <w:rFonts w:ascii="Arial MT" w:eastAsia="Arial MT" w:hAnsi="Arial MT" w:cs="Arial MT"/>
          <w:lang w:val="es-MX"/>
        </w:rPr>
        <w:t>mis</w:t>
      </w:r>
      <w:r w:rsidR="009032A0" w:rsidRPr="009032A0">
        <w:rPr>
          <w:rFonts w:ascii="Arial MT" w:eastAsia="Arial MT" w:hAnsi="Arial MT" w:cs="Arial MT"/>
          <w:lang w:val="es-MX"/>
        </w:rPr>
        <w:t xml:space="preserve"> datos personales para fines informativos exclusivamente en cumplimiento de la misión de la entidad, de conformidad con las disposiciones de la Ley 1581 de 2012,  Ley de Protección de Datos y el decreto 1377 de 2013 que la reglamenta parcialmente. </w:t>
      </w:r>
    </w:p>
    <w:p w14:paraId="12238A07" w14:textId="77777777" w:rsidR="004E1605" w:rsidRDefault="004E1605" w:rsidP="009032A0">
      <w:pPr>
        <w:pStyle w:val="Sinespaciado"/>
        <w:ind w:left="851"/>
        <w:jc w:val="both"/>
        <w:rPr>
          <w:rFonts w:ascii="Arial MT" w:eastAsia="Arial MT" w:hAnsi="Arial MT" w:cs="Arial MT"/>
          <w:lang w:val="es-MX"/>
        </w:rPr>
      </w:pPr>
    </w:p>
    <w:p w14:paraId="22274442" w14:textId="5A8A992F" w:rsidR="009032A0" w:rsidRPr="004E1605" w:rsidRDefault="004E1605" w:rsidP="009032A0">
      <w:pPr>
        <w:pStyle w:val="Sinespaciado"/>
        <w:ind w:left="851"/>
        <w:jc w:val="both"/>
        <w:rPr>
          <w:rFonts w:ascii="Arial MT" w:eastAsia="Arial MT" w:hAnsi="Arial MT" w:cs="Arial MT"/>
          <w:i/>
          <w:lang w:val="es-MX"/>
        </w:rPr>
      </w:pPr>
      <w:r w:rsidRPr="004E1605">
        <w:rPr>
          <w:rFonts w:ascii="Arial MT" w:eastAsia="Arial MT" w:hAnsi="Arial MT" w:cs="Arial MT"/>
          <w:i/>
          <w:lang w:val="es-MX"/>
        </w:rPr>
        <w:t>S</w:t>
      </w:r>
      <w:r w:rsidR="009032A0" w:rsidRPr="004E1605">
        <w:rPr>
          <w:rFonts w:ascii="Arial MT" w:eastAsia="Arial MT" w:hAnsi="Arial MT" w:cs="Arial MT"/>
          <w:i/>
          <w:lang w:val="es-MX"/>
        </w:rPr>
        <w:t xml:space="preserve">i desea ejercer sus derechos de conocer, actualizar, rectificar  o suprimir  sus datos lo puede solicitar a través del correo electrónico: </w:t>
      </w:r>
      <w:hyperlink r:id="rId7" w:history="1">
        <w:r w:rsidR="00910481" w:rsidRPr="004E1605">
          <w:rPr>
            <w:rStyle w:val="Hipervnculo"/>
            <w:rFonts w:ascii="Arial MT" w:eastAsia="Arial MT" w:hAnsi="Arial MT" w:cs="Arial MT"/>
            <w:i/>
            <w:lang w:val="es-MX"/>
          </w:rPr>
          <w:t>hernan.reyes@cundinamarca.gov.co</w:t>
        </w:r>
      </w:hyperlink>
      <w:r w:rsidR="00983264" w:rsidRPr="004E1605">
        <w:rPr>
          <w:rFonts w:ascii="Arial MT" w:eastAsia="Arial MT" w:hAnsi="Arial MT" w:cs="Arial MT"/>
          <w:i/>
          <w:lang w:val="es-MX"/>
        </w:rPr>
        <w:t xml:space="preserve"> </w:t>
      </w:r>
    </w:p>
    <w:p w14:paraId="03D8B8D9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2C381794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7EED4BD3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Se firma a los ________ días del mes de_______________ </w:t>
      </w:r>
      <w:proofErr w:type="spellStart"/>
      <w:r>
        <w:rPr>
          <w:rFonts w:ascii="Arial" w:hAnsi="Arial" w:cs="Arial"/>
          <w:bCs/>
          <w:color w:val="000000"/>
        </w:rPr>
        <w:t>de</w:t>
      </w:r>
      <w:proofErr w:type="spellEnd"/>
      <w:r>
        <w:rPr>
          <w:rFonts w:ascii="Arial" w:hAnsi="Arial" w:cs="Arial"/>
          <w:bCs/>
          <w:color w:val="000000"/>
        </w:rPr>
        <w:t xml:space="preserve"> 2021</w:t>
      </w:r>
    </w:p>
    <w:p w14:paraId="7DA5EA59" w14:textId="77777777" w:rsidR="00F35D68" w:rsidRDefault="00F35D68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7082CD4B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611C5E27" w14:textId="77777777" w:rsidR="00F35D68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Firma de la postulada: _________________________________</w:t>
      </w:r>
      <w:r>
        <w:rPr>
          <w:rFonts w:ascii="Arial" w:hAnsi="Arial" w:cs="Arial"/>
          <w:bCs/>
          <w:color w:val="000000"/>
        </w:rPr>
        <w:tab/>
      </w:r>
    </w:p>
    <w:p w14:paraId="650AA8F6" w14:textId="1854E7E5" w:rsidR="001468FD" w:rsidRDefault="001468FD" w:rsidP="001468FD">
      <w:pPr>
        <w:pStyle w:val="Sinespaciad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ab/>
        <w:t xml:space="preserve"> </w:t>
      </w:r>
      <w:r>
        <w:rPr>
          <w:rFonts w:ascii="Arial" w:hAnsi="Arial" w:cs="Arial"/>
          <w:bCs/>
          <w:color w:val="000000"/>
        </w:rPr>
        <w:tab/>
        <w:t xml:space="preserve"> </w:t>
      </w:r>
    </w:p>
    <w:p w14:paraId="6500C2CD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</w:rPr>
      </w:pPr>
    </w:p>
    <w:p w14:paraId="693E1FB7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 </w:t>
      </w:r>
      <w:r>
        <w:rPr>
          <w:rFonts w:ascii="Arial" w:hAnsi="Arial" w:cs="Arial"/>
          <w:bCs/>
          <w:color w:val="000000"/>
        </w:rPr>
        <w:t>de la postulada</w:t>
      </w:r>
      <w:r>
        <w:rPr>
          <w:rFonts w:ascii="Arial" w:hAnsi="Arial" w:cs="Arial"/>
        </w:rPr>
        <w:t>: _______________________________</w:t>
      </w:r>
    </w:p>
    <w:p w14:paraId="0C50FAFC" w14:textId="77777777" w:rsidR="00F35D68" w:rsidRDefault="00F35D68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0F53A93E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Cs/>
          <w:color w:val="000000"/>
        </w:rPr>
      </w:pPr>
    </w:p>
    <w:p w14:paraId="1790695F" w14:textId="77777777" w:rsidR="001468FD" w:rsidRDefault="001468FD" w:rsidP="001468FD">
      <w:pPr>
        <w:pStyle w:val="Sinespaciado"/>
        <w:ind w:left="85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Cs/>
          <w:color w:val="000000"/>
        </w:rPr>
        <w:t>No. de identificación: __________________________________</w:t>
      </w:r>
    </w:p>
    <w:p w14:paraId="1A271DAF" w14:textId="77777777" w:rsidR="001468FD" w:rsidRDefault="001468FD" w:rsidP="001468FD">
      <w:pPr>
        <w:ind w:left="851"/>
        <w:rPr>
          <w:rFonts w:ascii="Arial Narrow" w:hAnsi="Arial Narrow"/>
          <w:sz w:val="22"/>
          <w:szCs w:val="22"/>
          <w:lang w:val="es-CO"/>
        </w:rPr>
      </w:pPr>
    </w:p>
    <w:p w14:paraId="69AA7094" w14:textId="77777777" w:rsidR="001468FD" w:rsidRDefault="001468FD" w:rsidP="001468FD">
      <w:pPr>
        <w:ind w:left="851"/>
        <w:rPr>
          <w:rFonts w:ascii="Arial Narrow" w:hAnsi="Arial Narrow"/>
          <w:sz w:val="22"/>
          <w:szCs w:val="22"/>
          <w:lang w:val="es-CO"/>
        </w:rPr>
      </w:pPr>
    </w:p>
    <w:p w14:paraId="4AADCBD6" w14:textId="77777777" w:rsidR="001468FD" w:rsidRDefault="001468FD" w:rsidP="001468FD">
      <w:pPr>
        <w:ind w:left="851"/>
        <w:rPr>
          <w:rFonts w:ascii="Arial Narrow" w:hAnsi="Arial Narrow"/>
          <w:sz w:val="22"/>
          <w:szCs w:val="22"/>
          <w:lang w:val="es-CO"/>
        </w:rPr>
      </w:pPr>
    </w:p>
    <w:p w14:paraId="0871A411" w14:textId="77777777" w:rsidR="001468FD" w:rsidRPr="001468FD" w:rsidRDefault="001468FD" w:rsidP="001468FD">
      <w:pPr>
        <w:ind w:left="851"/>
        <w:rPr>
          <w:rFonts w:ascii="Arial Narrow" w:hAnsi="Arial Narrow"/>
          <w:sz w:val="22"/>
          <w:szCs w:val="22"/>
          <w:lang w:val="es-CO"/>
        </w:rPr>
      </w:pPr>
    </w:p>
    <w:sectPr w:rsidR="001468FD" w:rsidRPr="001468FD" w:rsidSect="00E63B77">
      <w:headerReference w:type="default" r:id="rId8"/>
      <w:footerReference w:type="default" r:id="rId9"/>
      <w:pgSz w:w="12240" w:h="15840"/>
      <w:pgMar w:top="2410" w:right="1701" w:bottom="212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702C6" w14:textId="77777777" w:rsidR="0089370C" w:rsidRDefault="0089370C" w:rsidP="00E63B77">
      <w:r>
        <w:separator/>
      </w:r>
    </w:p>
  </w:endnote>
  <w:endnote w:type="continuationSeparator" w:id="0">
    <w:p w14:paraId="11D125A0" w14:textId="77777777" w:rsidR="0089370C" w:rsidRDefault="0089370C" w:rsidP="00E6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Narrow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5D748" w14:textId="77777777" w:rsidR="00E63B77" w:rsidRDefault="00E63B7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FCC68" wp14:editId="433173F1">
              <wp:simplePos x="0" y="0"/>
              <wp:positionH relativeFrom="column">
                <wp:posOffset>4826635</wp:posOffset>
              </wp:positionH>
              <wp:positionV relativeFrom="paragraph">
                <wp:posOffset>-471170</wp:posOffset>
              </wp:positionV>
              <wp:extent cx="1847850" cy="539115"/>
              <wp:effectExtent l="0" t="0" r="0" b="0"/>
              <wp:wrapThrough wrapText="bothSides">
                <wp:wrapPolygon edited="0">
                  <wp:start x="445" y="0"/>
                  <wp:lineTo x="445" y="20608"/>
                  <wp:lineTo x="20932" y="20608"/>
                  <wp:lineTo x="20932" y="0"/>
                  <wp:lineTo x="445" y="0"/>
                </wp:wrapPolygon>
              </wp:wrapThrough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9CD4D" w14:textId="77777777" w:rsidR="00E63B77" w:rsidRDefault="00E63B77" w:rsidP="00E63B77">
                          <w:pP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permStart w:id="1644718703" w:edGrp="everyone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Edificio Capital </w:t>
                          </w:r>
                          <w:proofErr w:type="spellStart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Towers</w:t>
                          </w:r>
                          <w:proofErr w:type="spellEnd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. Av. Calle 24 No.  51 – 40 - oficina 301</w:t>
                          </w:r>
                        </w:p>
                        <w:p w14:paraId="5385DA43" w14:textId="77777777" w:rsidR="00E63B77" w:rsidRPr="005A5961" w:rsidRDefault="00E63B77" w:rsidP="00E63B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Teléfono 7491027          </w:t>
                          </w:r>
                          <w:permEnd w:id="164471870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FCC6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0.05pt;margin-top:-37.1pt;width:145.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" filled="f" stroked="f">
              <v:textbox>
                <w:txbxContent>
                  <w:p w14:paraId="5B39CD4D" w14:textId="77777777" w:rsidR="00E63B77" w:rsidRDefault="00E63B77" w:rsidP="00E63B77">
                    <w:pP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permStart w:id="1644718703" w:edGrp="everyone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Edificio Capital </w:t>
                    </w:r>
                    <w:proofErr w:type="spellStart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Towers</w:t>
                    </w:r>
                    <w:proofErr w:type="spellEnd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. Av. Calle 24 No.  51 – 40 - oficina 301</w:t>
                    </w:r>
                  </w:p>
                  <w:p w14:paraId="5385DA43" w14:textId="77777777" w:rsidR="00E63B77" w:rsidRPr="005A5961" w:rsidRDefault="00E63B77" w:rsidP="00E63B7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Teléfono 7491027          </w:t>
                    </w:r>
                    <w:permEnd w:id="1644718703"/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2A963" w14:textId="77777777" w:rsidR="0089370C" w:rsidRDefault="0089370C" w:rsidP="00E63B77">
      <w:r>
        <w:separator/>
      </w:r>
    </w:p>
  </w:footnote>
  <w:footnote w:type="continuationSeparator" w:id="0">
    <w:p w14:paraId="4414D232" w14:textId="77777777" w:rsidR="0089370C" w:rsidRDefault="0089370C" w:rsidP="00E6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B9A13" w14:textId="77777777" w:rsidR="00E63B77" w:rsidRDefault="00E63B7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554F80E" wp14:editId="17BCF9FE">
          <wp:simplePos x="0" y="0"/>
          <wp:positionH relativeFrom="page">
            <wp:align>right</wp:align>
          </wp:positionH>
          <wp:positionV relativeFrom="paragraph">
            <wp:posOffset>5267960</wp:posOffset>
          </wp:positionV>
          <wp:extent cx="7715250" cy="4512945"/>
          <wp:effectExtent l="0" t="0" r="0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 wp14:anchorId="47CF54FF" wp14:editId="77FC9EAA">
          <wp:extent cx="2914015" cy="1670685"/>
          <wp:effectExtent l="0" t="0" r="635" b="571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67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E15"/>
    <w:multiLevelType w:val="hybridMultilevel"/>
    <w:tmpl w:val="8EACF0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7B48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400A"/>
    <w:multiLevelType w:val="multilevel"/>
    <w:tmpl w:val="0FB86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93F56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95E18"/>
    <w:multiLevelType w:val="hybridMultilevel"/>
    <w:tmpl w:val="F52E6940"/>
    <w:lvl w:ilvl="0" w:tplc="305A4B44">
      <w:start w:val="1"/>
      <w:numFmt w:val="decimal"/>
      <w:lvlText w:val="%1."/>
      <w:lvlJc w:val="left"/>
      <w:pPr>
        <w:ind w:left="1091" w:hanging="24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BC80056">
      <w:numFmt w:val="bullet"/>
      <w:lvlText w:val="•"/>
      <w:lvlJc w:val="left"/>
      <w:pPr>
        <w:ind w:left="1996" w:hanging="240"/>
      </w:pPr>
      <w:rPr>
        <w:rFonts w:hint="default"/>
        <w:lang w:val="es-ES" w:eastAsia="en-US" w:bidi="ar-SA"/>
      </w:rPr>
    </w:lvl>
    <w:lvl w:ilvl="2" w:tplc="3CE6B3A4">
      <w:numFmt w:val="bullet"/>
      <w:lvlText w:val="•"/>
      <w:lvlJc w:val="left"/>
      <w:pPr>
        <w:ind w:left="2904" w:hanging="240"/>
      </w:pPr>
      <w:rPr>
        <w:rFonts w:hint="default"/>
        <w:lang w:val="es-ES" w:eastAsia="en-US" w:bidi="ar-SA"/>
      </w:rPr>
    </w:lvl>
    <w:lvl w:ilvl="3" w:tplc="34B2FCFC">
      <w:numFmt w:val="bullet"/>
      <w:lvlText w:val="•"/>
      <w:lvlJc w:val="left"/>
      <w:pPr>
        <w:ind w:left="3812" w:hanging="240"/>
      </w:pPr>
      <w:rPr>
        <w:rFonts w:hint="default"/>
        <w:lang w:val="es-ES" w:eastAsia="en-US" w:bidi="ar-SA"/>
      </w:rPr>
    </w:lvl>
    <w:lvl w:ilvl="4" w:tplc="1B54ABF8">
      <w:numFmt w:val="bullet"/>
      <w:lvlText w:val="•"/>
      <w:lvlJc w:val="left"/>
      <w:pPr>
        <w:ind w:left="4720" w:hanging="240"/>
      </w:pPr>
      <w:rPr>
        <w:rFonts w:hint="default"/>
        <w:lang w:val="es-ES" w:eastAsia="en-US" w:bidi="ar-SA"/>
      </w:rPr>
    </w:lvl>
    <w:lvl w:ilvl="5" w:tplc="EAAA3348">
      <w:numFmt w:val="bullet"/>
      <w:lvlText w:val="•"/>
      <w:lvlJc w:val="left"/>
      <w:pPr>
        <w:ind w:left="5628" w:hanging="240"/>
      </w:pPr>
      <w:rPr>
        <w:rFonts w:hint="default"/>
        <w:lang w:val="es-ES" w:eastAsia="en-US" w:bidi="ar-SA"/>
      </w:rPr>
    </w:lvl>
    <w:lvl w:ilvl="6" w:tplc="B0486B24">
      <w:numFmt w:val="bullet"/>
      <w:lvlText w:val="•"/>
      <w:lvlJc w:val="left"/>
      <w:pPr>
        <w:ind w:left="6536" w:hanging="240"/>
      </w:pPr>
      <w:rPr>
        <w:rFonts w:hint="default"/>
        <w:lang w:val="es-ES" w:eastAsia="en-US" w:bidi="ar-SA"/>
      </w:rPr>
    </w:lvl>
    <w:lvl w:ilvl="7" w:tplc="BF00D35A">
      <w:numFmt w:val="bullet"/>
      <w:lvlText w:val="•"/>
      <w:lvlJc w:val="left"/>
      <w:pPr>
        <w:ind w:left="7444" w:hanging="240"/>
      </w:pPr>
      <w:rPr>
        <w:rFonts w:hint="default"/>
        <w:lang w:val="es-ES" w:eastAsia="en-US" w:bidi="ar-SA"/>
      </w:rPr>
    </w:lvl>
    <w:lvl w:ilvl="8" w:tplc="A740E974">
      <w:numFmt w:val="bullet"/>
      <w:lvlText w:val="•"/>
      <w:lvlJc w:val="left"/>
      <w:pPr>
        <w:ind w:left="8352" w:hanging="24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77"/>
    <w:rsid w:val="001468FD"/>
    <w:rsid w:val="002623B4"/>
    <w:rsid w:val="002850D9"/>
    <w:rsid w:val="0031369D"/>
    <w:rsid w:val="0049465F"/>
    <w:rsid w:val="004E1605"/>
    <w:rsid w:val="004E3828"/>
    <w:rsid w:val="00540CFC"/>
    <w:rsid w:val="005545D1"/>
    <w:rsid w:val="00692111"/>
    <w:rsid w:val="006E06DB"/>
    <w:rsid w:val="0083332F"/>
    <w:rsid w:val="0089370C"/>
    <w:rsid w:val="009032A0"/>
    <w:rsid w:val="00910481"/>
    <w:rsid w:val="00983264"/>
    <w:rsid w:val="00A852FE"/>
    <w:rsid w:val="00AB4349"/>
    <w:rsid w:val="00C05AD3"/>
    <w:rsid w:val="00C2250F"/>
    <w:rsid w:val="00D76839"/>
    <w:rsid w:val="00DC58A2"/>
    <w:rsid w:val="00E63B77"/>
    <w:rsid w:val="00E96014"/>
    <w:rsid w:val="00F35D68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8A9F7"/>
  <w15:chartTrackingRefBased/>
  <w15:docId w15:val="{4E2805D7-7EBA-428D-8169-0A15B5C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B77"/>
  </w:style>
  <w:style w:type="paragraph" w:styleId="Piedepgina">
    <w:name w:val="footer"/>
    <w:basedOn w:val="Normal"/>
    <w:link w:val="Piedepgina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B77"/>
  </w:style>
  <w:style w:type="character" w:customStyle="1" w:styleId="SinespaciadoCar">
    <w:name w:val="Sin espaciado Car"/>
    <w:link w:val="Sinespaciado"/>
    <w:uiPriority w:val="1"/>
    <w:locked/>
    <w:rsid w:val="001468FD"/>
    <w:rPr>
      <w:rFonts w:ascii="Calibri" w:eastAsia="Calibri" w:hAnsi="Calibri" w:cs="Iskoola Pota"/>
    </w:rPr>
  </w:style>
  <w:style w:type="paragraph" w:styleId="Sinespaciado">
    <w:name w:val="No Spacing"/>
    <w:link w:val="SinespaciadoCar"/>
    <w:uiPriority w:val="1"/>
    <w:qFormat/>
    <w:rsid w:val="001468FD"/>
    <w:pPr>
      <w:spacing w:after="0" w:line="240" w:lineRule="auto"/>
    </w:pPr>
    <w:rPr>
      <w:rFonts w:ascii="Calibri" w:eastAsia="Calibri" w:hAnsi="Calibri" w:cs="Iskoola Pota"/>
    </w:rPr>
  </w:style>
  <w:style w:type="table" w:styleId="Tablaconcuadrcula">
    <w:name w:val="Table Grid"/>
    <w:basedOn w:val="Tablanormal"/>
    <w:rsid w:val="00146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F0AC6"/>
    <w:pPr>
      <w:widowControl w:val="0"/>
      <w:autoSpaceDE w:val="0"/>
      <w:autoSpaceDN w:val="0"/>
      <w:ind w:left="503"/>
      <w:jc w:val="both"/>
    </w:pPr>
    <w:rPr>
      <w:rFonts w:ascii="Arial MT" w:eastAsia="Arial MT" w:hAnsi="Arial MT" w:cs="Arial M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F0AC6"/>
    <w:rPr>
      <w:rFonts w:ascii="Arial MT" w:eastAsia="Arial MT" w:hAnsi="Arial MT" w:cs="Arial MT"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FF0AC6"/>
    <w:pPr>
      <w:widowControl w:val="0"/>
      <w:autoSpaceDE w:val="0"/>
      <w:autoSpaceDN w:val="0"/>
      <w:ind w:left="503" w:right="355"/>
      <w:jc w:val="both"/>
    </w:pPr>
    <w:rPr>
      <w:rFonts w:ascii="Arial MT" w:eastAsia="Arial MT" w:hAnsi="Arial MT" w:cs="Arial MT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983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rnan.reyes@cundinamarca.gov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Bachiller Martinez</dc:creator>
  <cp:keywords/>
  <dc:description/>
  <cp:lastModifiedBy>Harry Salamanca</cp:lastModifiedBy>
  <cp:revision>4</cp:revision>
  <dcterms:created xsi:type="dcterms:W3CDTF">2021-10-14T22:52:00Z</dcterms:created>
  <dcterms:modified xsi:type="dcterms:W3CDTF">2021-10-15T00:02:00Z</dcterms:modified>
</cp:coreProperties>
</file>